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8FB" w:rsidRPr="00FC73C3" w:rsidRDefault="00FC73C3" w:rsidP="002B08FB">
      <w:pPr>
        <w:jc w:val="center"/>
        <w:rPr>
          <w:rFonts w:ascii="NTFPreCursivefk" w:hAnsi="NTFPreCursivefk"/>
          <w:b/>
          <w:sz w:val="32"/>
          <w:szCs w:val="28"/>
        </w:rPr>
      </w:pPr>
      <w:r w:rsidRPr="00FC73C3">
        <w:rPr>
          <w:rFonts w:ascii="NTFPreCursivefk" w:hAnsi="NTFPreCursivefk"/>
          <w:b/>
          <w:sz w:val="32"/>
          <w:szCs w:val="28"/>
        </w:rPr>
        <w:t>Maths</w:t>
      </w:r>
      <w:r w:rsidR="00ED5254" w:rsidRPr="00FC73C3">
        <w:rPr>
          <w:rFonts w:ascii="NTFPreCursivefk" w:hAnsi="NTFPreCursivefk"/>
          <w:b/>
          <w:sz w:val="32"/>
          <w:szCs w:val="28"/>
        </w:rPr>
        <w:t xml:space="preserve"> Overview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888"/>
        <w:gridCol w:w="1894"/>
        <w:gridCol w:w="1895"/>
        <w:gridCol w:w="1896"/>
        <w:gridCol w:w="1900"/>
        <w:gridCol w:w="1895"/>
        <w:gridCol w:w="1895"/>
        <w:gridCol w:w="1896"/>
      </w:tblGrid>
      <w:tr w:rsidR="007906E0" w:rsidRPr="00FC73C3" w:rsidTr="007906E0">
        <w:trPr>
          <w:trHeight w:val="332"/>
        </w:trPr>
        <w:tc>
          <w:tcPr>
            <w:tcW w:w="534" w:type="dxa"/>
          </w:tcPr>
          <w:p w:rsidR="007906E0" w:rsidRPr="00FC73C3" w:rsidRDefault="007906E0" w:rsidP="001C479B">
            <w:pPr>
              <w:rPr>
                <w:rFonts w:ascii="NTFPreCursivefk" w:hAnsi="NTFPreCursivefk"/>
                <w:sz w:val="28"/>
              </w:rPr>
            </w:pPr>
          </w:p>
        </w:tc>
        <w:tc>
          <w:tcPr>
            <w:tcW w:w="1923" w:type="dxa"/>
          </w:tcPr>
          <w:p w:rsidR="007906E0" w:rsidRDefault="007906E0" w:rsidP="00081970">
            <w:pPr>
              <w:jc w:val="center"/>
              <w:rPr>
                <w:rFonts w:ascii="NTFPreCursivefk" w:hAnsi="NTFPreCursivefk"/>
                <w:b/>
                <w:sz w:val="32"/>
              </w:rPr>
            </w:pPr>
            <w:r>
              <w:rPr>
                <w:rFonts w:ascii="NTFPreCursivefk" w:hAnsi="NTFPreCursivefk"/>
                <w:b/>
                <w:sz w:val="32"/>
              </w:rPr>
              <w:t>Busy Bees</w:t>
            </w:r>
          </w:p>
        </w:tc>
        <w:tc>
          <w:tcPr>
            <w:tcW w:w="1923" w:type="dxa"/>
          </w:tcPr>
          <w:p w:rsidR="007906E0" w:rsidRPr="00FC73C3" w:rsidRDefault="007906E0" w:rsidP="00081970">
            <w:pPr>
              <w:jc w:val="center"/>
              <w:rPr>
                <w:rFonts w:ascii="NTFPreCursivefk" w:hAnsi="NTFPreCursivefk"/>
                <w:b/>
                <w:sz w:val="32"/>
              </w:rPr>
            </w:pPr>
            <w:r>
              <w:rPr>
                <w:rFonts w:ascii="NTFPreCursivefk" w:hAnsi="NTFPreCursivefk"/>
                <w:b/>
                <w:sz w:val="32"/>
              </w:rPr>
              <w:t>Reception</w:t>
            </w:r>
          </w:p>
        </w:tc>
        <w:tc>
          <w:tcPr>
            <w:tcW w:w="1923" w:type="dxa"/>
          </w:tcPr>
          <w:p w:rsidR="007906E0" w:rsidRPr="00FC73C3" w:rsidRDefault="007906E0" w:rsidP="001C479B">
            <w:pPr>
              <w:jc w:val="center"/>
              <w:rPr>
                <w:rFonts w:ascii="NTFPreCursivefk" w:hAnsi="NTFPreCursivefk"/>
                <w:b/>
                <w:sz w:val="32"/>
              </w:rPr>
            </w:pPr>
            <w:r w:rsidRPr="00FC73C3">
              <w:rPr>
                <w:rFonts w:ascii="NTFPreCursivefk" w:hAnsi="NTFPreCursivefk"/>
                <w:b/>
                <w:sz w:val="32"/>
              </w:rPr>
              <w:t>Year 1</w:t>
            </w:r>
          </w:p>
        </w:tc>
        <w:tc>
          <w:tcPr>
            <w:tcW w:w="1924" w:type="dxa"/>
          </w:tcPr>
          <w:p w:rsidR="007906E0" w:rsidRPr="00FC73C3" w:rsidRDefault="007906E0" w:rsidP="001C479B">
            <w:pPr>
              <w:jc w:val="center"/>
              <w:rPr>
                <w:rFonts w:ascii="NTFPreCursivefk" w:hAnsi="NTFPreCursivefk"/>
                <w:b/>
                <w:sz w:val="32"/>
              </w:rPr>
            </w:pPr>
            <w:r w:rsidRPr="00FC73C3">
              <w:rPr>
                <w:rFonts w:ascii="NTFPreCursivefk" w:hAnsi="NTFPreCursivefk"/>
                <w:b/>
                <w:sz w:val="32"/>
              </w:rPr>
              <w:t>Year 2</w:t>
            </w:r>
          </w:p>
        </w:tc>
        <w:tc>
          <w:tcPr>
            <w:tcW w:w="1923" w:type="dxa"/>
          </w:tcPr>
          <w:p w:rsidR="007906E0" w:rsidRPr="00FC73C3" w:rsidRDefault="007906E0" w:rsidP="001C479B">
            <w:pPr>
              <w:jc w:val="center"/>
              <w:rPr>
                <w:rFonts w:ascii="NTFPreCursivefk" w:hAnsi="NTFPreCursivefk"/>
                <w:b/>
                <w:sz w:val="32"/>
              </w:rPr>
            </w:pPr>
            <w:r w:rsidRPr="00FC73C3">
              <w:rPr>
                <w:rFonts w:ascii="NTFPreCursivefk" w:hAnsi="NTFPreCursivefk"/>
                <w:b/>
                <w:sz w:val="32"/>
              </w:rPr>
              <w:t>Year 3</w:t>
            </w:r>
          </w:p>
        </w:tc>
        <w:tc>
          <w:tcPr>
            <w:tcW w:w="1923" w:type="dxa"/>
          </w:tcPr>
          <w:p w:rsidR="007906E0" w:rsidRPr="00FC73C3" w:rsidRDefault="007906E0" w:rsidP="001C479B">
            <w:pPr>
              <w:jc w:val="center"/>
              <w:rPr>
                <w:rFonts w:ascii="NTFPreCursivefk" w:hAnsi="NTFPreCursivefk"/>
                <w:b/>
                <w:sz w:val="32"/>
              </w:rPr>
            </w:pPr>
            <w:r w:rsidRPr="00FC73C3">
              <w:rPr>
                <w:rFonts w:ascii="NTFPreCursivefk" w:hAnsi="NTFPreCursivefk"/>
                <w:b/>
                <w:sz w:val="32"/>
              </w:rPr>
              <w:t>Year 4</w:t>
            </w:r>
          </w:p>
        </w:tc>
        <w:tc>
          <w:tcPr>
            <w:tcW w:w="1923" w:type="dxa"/>
          </w:tcPr>
          <w:p w:rsidR="007906E0" w:rsidRPr="00FC73C3" w:rsidRDefault="007906E0" w:rsidP="001C479B">
            <w:pPr>
              <w:jc w:val="center"/>
              <w:rPr>
                <w:rFonts w:ascii="NTFPreCursivefk" w:hAnsi="NTFPreCursivefk"/>
                <w:b/>
                <w:sz w:val="32"/>
              </w:rPr>
            </w:pPr>
            <w:r>
              <w:rPr>
                <w:rFonts w:ascii="NTFPreCursivefk" w:hAnsi="NTFPreCursivefk"/>
                <w:b/>
                <w:sz w:val="32"/>
              </w:rPr>
              <w:t>Year 5</w:t>
            </w:r>
          </w:p>
        </w:tc>
        <w:tc>
          <w:tcPr>
            <w:tcW w:w="1924" w:type="dxa"/>
          </w:tcPr>
          <w:p w:rsidR="007906E0" w:rsidRPr="00FC73C3" w:rsidRDefault="007906E0" w:rsidP="001C479B">
            <w:pPr>
              <w:jc w:val="center"/>
              <w:rPr>
                <w:rFonts w:ascii="NTFPreCursivefk" w:hAnsi="NTFPreCursivefk"/>
                <w:b/>
                <w:sz w:val="32"/>
              </w:rPr>
            </w:pPr>
            <w:r>
              <w:rPr>
                <w:rFonts w:ascii="NTFPreCursivefk" w:hAnsi="NTFPreCursivefk"/>
                <w:b/>
                <w:sz w:val="32"/>
              </w:rPr>
              <w:t>Year 6</w:t>
            </w:r>
          </w:p>
        </w:tc>
      </w:tr>
      <w:tr w:rsidR="007906E0" w:rsidRPr="00FC73C3" w:rsidTr="00B02AB0">
        <w:trPr>
          <w:cantSplit/>
          <w:trHeight w:val="3242"/>
        </w:trPr>
        <w:tc>
          <w:tcPr>
            <w:tcW w:w="534" w:type="dxa"/>
            <w:textDirection w:val="btLr"/>
            <w:vAlign w:val="center"/>
          </w:tcPr>
          <w:p w:rsidR="007906E0" w:rsidRPr="00A34D88" w:rsidRDefault="007906E0" w:rsidP="007906E0">
            <w:pPr>
              <w:ind w:left="113" w:right="113"/>
              <w:jc w:val="center"/>
              <w:rPr>
                <w:rFonts w:ascii="NTFPreCursivefk" w:hAnsi="NTFPreCursivefk"/>
                <w:sz w:val="26"/>
                <w:szCs w:val="26"/>
              </w:rPr>
            </w:pPr>
            <w:r w:rsidRPr="00A34D88">
              <w:rPr>
                <w:rFonts w:ascii="NTFPreCursivefk" w:hAnsi="NTFPreCursivefk"/>
                <w:sz w:val="26"/>
                <w:szCs w:val="26"/>
              </w:rPr>
              <w:t>Autumn 1</w:t>
            </w:r>
          </w:p>
        </w:tc>
        <w:tc>
          <w:tcPr>
            <w:tcW w:w="1923" w:type="dxa"/>
            <w:vMerge w:val="restart"/>
          </w:tcPr>
          <w:p w:rsidR="007906E0" w:rsidRDefault="007906E0" w:rsidP="005A4AF6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Comparison 1 - More than, fewer than, same</w:t>
            </w:r>
          </w:p>
          <w:p w:rsidR="007906E0" w:rsidRDefault="007906E0" w:rsidP="005A4AF6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SSM 1 – Explore and build with shapes and objects </w:t>
            </w:r>
          </w:p>
          <w:p w:rsidR="007906E0" w:rsidRDefault="007906E0" w:rsidP="005A4AF6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Pattern 1 – Explore repeats </w:t>
            </w:r>
          </w:p>
          <w:p w:rsidR="007906E0" w:rsidRDefault="007906E0" w:rsidP="007906E0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Counting 1 – Hear and say number names </w:t>
            </w:r>
          </w:p>
          <w:p w:rsidR="007906E0" w:rsidRDefault="007906E0" w:rsidP="007906E0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Counter 2 – Begin to order number names </w:t>
            </w:r>
          </w:p>
          <w:p w:rsidR="007906E0" w:rsidRDefault="007906E0" w:rsidP="007906E0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Subitising 1 -! see 1, 2, 3</w:t>
            </w:r>
          </w:p>
          <w:p w:rsidR="007906E0" w:rsidRDefault="007906E0" w:rsidP="007906E0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Pattern 2 – Join in with repeats </w:t>
            </w:r>
          </w:p>
          <w:p w:rsidR="007906E0" w:rsidRPr="007906E0" w:rsidRDefault="007906E0" w:rsidP="007906E0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SSM 2 – Explore position and space</w:t>
            </w:r>
          </w:p>
          <w:p w:rsidR="007906E0" w:rsidRDefault="007906E0" w:rsidP="007906E0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Subitising 2 – Show me 1, 2, 3</w:t>
            </w:r>
          </w:p>
          <w:p w:rsidR="007906E0" w:rsidRPr="00D36754" w:rsidRDefault="007906E0" w:rsidP="005A4AF6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</w:tcPr>
          <w:p w:rsidR="007906E0" w:rsidRDefault="007906E0" w:rsidP="0088591E">
            <w:pPr>
              <w:pStyle w:val="ListParagraph"/>
              <w:ind w:left="0"/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*Match, sort and compare</w:t>
            </w:r>
          </w:p>
          <w:p w:rsidR="007906E0" w:rsidRDefault="007906E0" w:rsidP="0088591E">
            <w:pPr>
              <w:pStyle w:val="ListParagraph"/>
              <w:ind w:left="0"/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*Measure and patterns </w:t>
            </w:r>
          </w:p>
          <w:p w:rsidR="007906E0" w:rsidRDefault="007906E0" w:rsidP="0088591E">
            <w:pPr>
              <w:pStyle w:val="ListParagraph"/>
              <w:ind w:left="0"/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*Find, subitise, represent, composition of 1, 2, 3</w:t>
            </w:r>
          </w:p>
          <w:p w:rsidR="007906E0" w:rsidRDefault="007906E0" w:rsidP="0088591E">
            <w:pPr>
              <w:pStyle w:val="ListParagraph"/>
              <w:ind w:left="0"/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*1 more and 1 less </w:t>
            </w:r>
          </w:p>
          <w:p w:rsidR="007906E0" w:rsidRDefault="007906E0" w:rsidP="0088591E">
            <w:pPr>
              <w:pStyle w:val="ListParagraph"/>
              <w:ind w:left="0"/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 Circles and triangles </w:t>
            </w:r>
          </w:p>
          <w:p w:rsidR="007906E0" w:rsidRDefault="007906E0" w:rsidP="0088591E">
            <w:pPr>
              <w:pStyle w:val="ListParagraph"/>
              <w:ind w:left="0"/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 Find, subitise, represent, composition of 1, 2, 3, 4, 5</w:t>
            </w:r>
          </w:p>
          <w:p w:rsidR="007906E0" w:rsidRPr="00837835" w:rsidRDefault="007906E0" w:rsidP="0088591E">
            <w:pPr>
              <w:pStyle w:val="ListParagraph"/>
              <w:ind w:left="0"/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*Shapes with 4 sides </w:t>
            </w:r>
          </w:p>
        </w:tc>
        <w:tc>
          <w:tcPr>
            <w:tcW w:w="1923" w:type="dxa"/>
            <w:vMerge w:val="restart"/>
          </w:tcPr>
          <w:p w:rsidR="007906E0" w:rsidRPr="00D36754" w:rsidRDefault="007906E0" w:rsidP="005D6DCE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 xml:space="preserve">*Place </w:t>
            </w:r>
            <w:r w:rsidR="00626B7E">
              <w:rPr>
                <w:rFonts w:ascii="NTFPreCursivefk" w:hAnsi="NTFPreCursivefk"/>
                <w:sz w:val="20"/>
                <w:szCs w:val="20"/>
              </w:rPr>
              <w:t>v</w:t>
            </w:r>
            <w:r w:rsidRPr="00D36754">
              <w:rPr>
                <w:rFonts w:ascii="NTFPreCursivefk" w:hAnsi="NTFPreCursivefk"/>
                <w:sz w:val="20"/>
                <w:szCs w:val="20"/>
              </w:rPr>
              <w:t xml:space="preserve">alue-ordering numbers </w:t>
            </w:r>
            <w:r w:rsidR="003B0E74">
              <w:rPr>
                <w:rFonts w:ascii="NTFPreCursivefk" w:hAnsi="NTFPreCursivefk"/>
                <w:sz w:val="20"/>
                <w:szCs w:val="20"/>
              </w:rPr>
              <w:t>within 10</w:t>
            </w:r>
          </w:p>
          <w:p w:rsidR="007906E0" w:rsidRPr="00D36754" w:rsidRDefault="007906E0" w:rsidP="005D6DCE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>*Addition-counting on</w:t>
            </w:r>
          </w:p>
          <w:p w:rsidR="007906E0" w:rsidRPr="00D36754" w:rsidRDefault="007906E0" w:rsidP="005D6DCE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>*Subtraction- counting back</w:t>
            </w:r>
          </w:p>
          <w:p w:rsidR="007906E0" w:rsidRPr="00D36754" w:rsidRDefault="007906E0" w:rsidP="005D6DCE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>*Addition and Subtraction-1 more and 1 less</w:t>
            </w:r>
          </w:p>
          <w:p w:rsidR="007906E0" w:rsidRDefault="007906E0" w:rsidP="005D6DCE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>*Geometry</w:t>
            </w:r>
            <w:r>
              <w:rPr>
                <w:rFonts w:ascii="NTFPreCursivefk" w:hAnsi="NTFPreCursivefk"/>
                <w:sz w:val="20"/>
                <w:szCs w:val="20"/>
              </w:rPr>
              <w:t>-Position and Direction</w:t>
            </w:r>
          </w:p>
          <w:p w:rsidR="007906E0" w:rsidRPr="00D36754" w:rsidRDefault="007906E0" w:rsidP="005D6DCE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*Ordinal Numbers  </w:t>
            </w:r>
          </w:p>
          <w:p w:rsidR="003B0E74" w:rsidRPr="00D36754" w:rsidRDefault="003B0E74" w:rsidP="003B0E74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>*Assessments</w:t>
            </w:r>
          </w:p>
          <w:p w:rsidR="007906E0" w:rsidRPr="00D36754" w:rsidRDefault="007906E0" w:rsidP="004A6944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</w:tcPr>
          <w:p w:rsidR="007906E0" w:rsidRDefault="007906E0" w:rsidP="004358E9">
            <w:pPr>
              <w:pStyle w:val="NoSpacing"/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 xml:space="preserve">*Place </w:t>
            </w:r>
            <w:r w:rsidR="00626B7E">
              <w:rPr>
                <w:rFonts w:ascii="NTFPreCursivefk" w:hAnsi="NTFPreCursivefk"/>
                <w:sz w:val="20"/>
                <w:szCs w:val="20"/>
              </w:rPr>
              <w:t>v</w:t>
            </w:r>
            <w:r w:rsidRPr="00D36754">
              <w:rPr>
                <w:rFonts w:ascii="NTFPreCursivefk" w:hAnsi="NTFPreCursivefk"/>
                <w:sz w:val="20"/>
                <w:szCs w:val="20"/>
              </w:rPr>
              <w:t xml:space="preserve">alue </w:t>
            </w:r>
            <w:r w:rsidR="003B0E74">
              <w:rPr>
                <w:rFonts w:ascii="NTFPreCursivefk" w:hAnsi="NTFPreCursivefk"/>
                <w:sz w:val="20"/>
                <w:szCs w:val="20"/>
              </w:rPr>
              <w:t>to 100</w:t>
            </w:r>
          </w:p>
          <w:p w:rsidR="003B0E74" w:rsidRPr="00D36754" w:rsidRDefault="003B0E74" w:rsidP="004358E9">
            <w:pPr>
              <w:pStyle w:val="NoSpacing"/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*Partitioning 2-digit numbers </w:t>
            </w:r>
          </w:p>
          <w:p w:rsidR="007906E0" w:rsidRPr="00D36754" w:rsidRDefault="007906E0" w:rsidP="004358E9">
            <w:pPr>
              <w:pStyle w:val="NoSpacing"/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>*Addition and Subtraction</w:t>
            </w:r>
            <w:r w:rsidR="003B0E74">
              <w:rPr>
                <w:rFonts w:ascii="NTFPreCursivefk" w:hAnsi="NTFPreCursivefk"/>
                <w:sz w:val="20"/>
                <w:szCs w:val="20"/>
              </w:rPr>
              <w:t>, to and across 10s</w:t>
            </w:r>
            <w:r w:rsidR="000608A6">
              <w:rPr>
                <w:rFonts w:ascii="NTFPreCursivefk" w:hAnsi="NTFPreCursivefk"/>
                <w:sz w:val="20"/>
                <w:szCs w:val="20"/>
              </w:rPr>
              <w:t xml:space="preserve"> up to 100. </w:t>
            </w:r>
          </w:p>
          <w:p w:rsidR="003B0E74" w:rsidRDefault="007906E0" w:rsidP="003B0E74">
            <w:pPr>
              <w:pStyle w:val="NoSpacing"/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>*</w:t>
            </w:r>
            <w:r w:rsidR="003B0E74">
              <w:rPr>
                <w:rFonts w:ascii="NTFPreCursivefk" w:hAnsi="NTFPreCursivefk"/>
                <w:sz w:val="20"/>
                <w:szCs w:val="20"/>
              </w:rPr>
              <w:t xml:space="preserve"> Shape </w:t>
            </w:r>
          </w:p>
          <w:p w:rsidR="000608A6" w:rsidRPr="00D36754" w:rsidRDefault="000608A6" w:rsidP="000608A6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>*Assessments</w:t>
            </w:r>
          </w:p>
          <w:p w:rsidR="000608A6" w:rsidRPr="00D36754" w:rsidRDefault="000608A6" w:rsidP="003B0E74">
            <w:pPr>
              <w:pStyle w:val="NoSpacing"/>
              <w:rPr>
                <w:rFonts w:ascii="NTFPreCursivefk" w:hAnsi="NTFPreCursivefk"/>
                <w:sz w:val="20"/>
                <w:szCs w:val="20"/>
              </w:rPr>
            </w:pPr>
          </w:p>
          <w:p w:rsidR="007906E0" w:rsidRPr="00D36754" w:rsidRDefault="007906E0" w:rsidP="004358E9">
            <w:pPr>
              <w:pStyle w:val="NoSpacing"/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</w:tcPr>
          <w:p w:rsidR="007906E0" w:rsidRPr="00D36754" w:rsidRDefault="007906E0" w:rsidP="003D33DC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 xml:space="preserve">*Place </w:t>
            </w:r>
            <w:r w:rsidR="00626B7E">
              <w:rPr>
                <w:rFonts w:ascii="NTFPreCursivefk" w:hAnsi="NTFPreCursivefk"/>
                <w:sz w:val="20"/>
                <w:szCs w:val="20"/>
              </w:rPr>
              <w:t>v</w:t>
            </w:r>
            <w:r w:rsidRPr="00D36754">
              <w:rPr>
                <w:rFonts w:ascii="NTFPreCursivefk" w:hAnsi="NTFPreCursivefk"/>
                <w:sz w:val="20"/>
                <w:szCs w:val="20"/>
              </w:rPr>
              <w:t xml:space="preserve">alue- </w:t>
            </w:r>
            <w:r w:rsidR="00626B7E" w:rsidRPr="00D36754">
              <w:rPr>
                <w:rFonts w:ascii="NTFPreCursivefk" w:hAnsi="NTFPreCursivefk"/>
                <w:sz w:val="20"/>
                <w:szCs w:val="20"/>
              </w:rPr>
              <w:t>3-digit</w:t>
            </w:r>
            <w:r w:rsidRPr="00D36754">
              <w:rPr>
                <w:rFonts w:ascii="NTFPreCursivefk" w:hAnsi="NTFPreCursivefk"/>
                <w:sz w:val="20"/>
                <w:szCs w:val="20"/>
              </w:rPr>
              <w:t xml:space="preserve"> numbers and mental calculations  </w:t>
            </w:r>
          </w:p>
          <w:p w:rsidR="007906E0" w:rsidRDefault="007906E0" w:rsidP="000608A6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 xml:space="preserve">* </w:t>
            </w:r>
            <w:r w:rsidR="000608A6">
              <w:rPr>
                <w:rFonts w:ascii="NTFPreCursivefk" w:hAnsi="NTFPreCursivefk"/>
                <w:sz w:val="20"/>
                <w:szCs w:val="20"/>
              </w:rPr>
              <w:t xml:space="preserve">Addition and subtractions, to and across 10s and 100s. </w:t>
            </w:r>
          </w:p>
          <w:p w:rsidR="000608A6" w:rsidRPr="00D36754" w:rsidRDefault="000608A6" w:rsidP="000608A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*Inverse operations </w:t>
            </w:r>
          </w:p>
          <w:p w:rsidR="007906E0" w:rsidRDefault="007906E0" w:rsidP="003D33DC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>*Multiplications- x3 and x4 and x8</w:t>
            </w:r>
          </w:p>
          <w:p w:rsidR="000608A6" w:rsidRDefault="000608A6" w:rsidP="003D33DC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*Relationships between x2, x4, x8</w:t>
            </w:r>
          </w:p>
          <w:p w:rsidR="000608A6" w:rsidRPr="00D36754" w:rsidRDefault="000608A6" w:rsidP="003D33DC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*Multiples of 5 and 10</w:t>
            </w:r>
          </w:p>
          <w:p w:rsidR="007906E0" w:rsidRPr="00D36754" w:rsidRDefault="007906E0" w:rsidP="003D33DC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 xml:space="preserve">*Assessments </w:t>
            </w:r>
          </w:p>
        </w:tc>
        <w:tc>
          <w:tcPr>
            <w:tcW w:w="1923" w:type="dxa"/>
            <w:vMerge w:val="restart"/>
          </w:tcPr>
          <w:p w:rsidR="007906E0" w:rsidRPr="000608A6" w:rsidRDefault="007906E0" w:rsidP="000608A6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 xml:space="preserve">*Place </w:t>
            </w:r>
            <w:r w:rsidR="00626B7E">
              <w:rPr>
                <w:rFonts w:ascii="NTFPreCursivefk" w:hAnsi="NTFPreCursivefk"/>
                <w:sz w:val="20"/>
                <w:szCs w:val="20"/>
              </w:rPr>
              <w:t>v</w:t>
            </w:r>
            <w:r w:rsidRPr="00D36754">
              <w:rPr>
                <w:rFonts w:ascii="NTFPreCursivefk" w:hAnsi="NTFPreCursivefk"/>
                <w:sz w:val="20"/>
                <w:szCs w:val="20"/>
              </w:rPr>
              <w:t xml:space="preserve">alue- </w:t>
            </w:r>
            <w:r w:rsidR="00626B7E" w:rsidRPr="00D36754">
              <w:rPr>
                <w:rFonts w:ascii="NTFPreCursivefk" w:hAnsi="NTFPreCursivefk"/>
                <w:sz w:val="20"/>
                <w:szCs w:val="20"/>
              </w:rPr>
              <w:t>4-digit</w:t>
            </w:r>
            <w:r w:rsidRPr="00D36754">
              <w:rPr>
                <w:rFonts w:ascii="NTFPreCursivefk" w:hAnsi="NTFPreCursivefk"/>
                <w:sz w:val="20"/>
                <w:szCs w:val="20"/>
              </w:rPr>
              <w:t xml:space="preserve"> numbers, </w:t>
            </w:r>
            <w:r w:rsidR="000608A6">
              <w:rPr>
                <w:rFonts w:ascii="NTFPreCursivefk" w:hAnsi="NTFPreCursivefk"/>
                <w:sz w:val="20"/>
                <w:szCs w:val="20"/>
              </w:rPr>
              <w:t xml:space="preserve">rounding to the nearest 10, 100 or 1000. </w:t>
            </w:r>
            <w:r w:rsidRPr="000608A6">
              <w:rPr>
                <w:rFonts w:ascii="NTFPreCursivefk" w:hAnsi="NTFPreCursivefk"/>
                <w:sz w:val="20"/>
                <w:szCs w:val="20"/>
              </w:rPr>
              <w:t xml:space="preserve"> </w:t>
            </w:r>
          </w:p>
          <w:p w:rsidR="007906E0" w:rsidRDefault="007906E0" w:rsidP="0089794E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>*Addition and Subtraction</w:t>
            </w:r>
            <w:r w:rsidR="000608A6">
              <w:rPr>
                <w:rFonts w:ascii="NTFPreCursivefk" w:hAnsi="NTFPreCursivefk"/>
                <w:sz w:val="20"/>
                <w:szCs w:val="20"/>
              </w:rPr>
              <w:t xml:space="preserve"> within 1000</w:t>
            </w:r>
            <w:r w:rsidR="00626B7E">
              <w:rPr>
                <w:rFonts w:ascii="NTFPreCursivefk" w:hAnsi="NTFPreCursivefk"/>
                <w:sz w:val="20"/>
                <w:szCs w:val="20"/>
              </w:rPr>
              <w:t>, including exchanging.</w:t>
            </w:r>
          </w:p>
          <w:p w:rsidR="00626B7E" w:rsidRDefault="00626B7E" w:rsidP="00626B7E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*Efficient subtraction methods</w:t>
            </w:r>
          </w:p>
          <w:p w:rsidR="00626B7E" w:rsidRPr="00626B7E" w:rsidRDefault="00626B7E" w:rsidP="00626B7E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*Estimating and check strategies </w:t>
            </w:r>
          </w:p>
          <w:p w:rsidR="00626B7E" w:rsidRDefault="007906E0" w:rsidP="00626B7E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>*</w:t>
            </w:r>
            <w:r w:rsidR="00626B7E">
              <w:rPr>
                <w:rFonts w:ascii="NTFPreCursivefk" w:hAnsi="NTFPreCursivefk"/>
                <w:sz w:val="20"/>
                <w:szCs w:val="20"/>
              </w:rPr>
              <w:t xml:space="preserve">Area </w:t>
            </w:r>
          </w:p>
          <w:p w:rsidR="00626B7E" w:rsidRDefault="00626B7E" w:rsidP="00626B7E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*Multiplication and division – x6 x9 x7 x11 x12</w:t>
            </w:r>
          </w:p>
          <w:p w:rsidR="00626B7E" w:rsidRDefault="00626B7E" w:rsidP="00626B7E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*Prime numbers</w:t>
            </w:r>
          </w:p>
          <w:p w:rsidR="00626B7E" w:rsidRDefault="00626B7E" w:rsidP="00626B7E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*Multiply by 3 numbers </w:t>
            </w:r>
          </w:p>
          <w:p w:rsidR="007906E0" w:rsidRPr="00D36754" w:rsidRDefault="007906E0" w:rsidP="00626B7E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 xml:space="preserve">*Assessments   </w:t>
            </w:r>
          </w:p>
        </w:tc>
        <w:tc>
          <w:tcPr>
            <w:tcW w:w="1923" w:type="dxa"/>
            <w:vMerge w:val="restart"/>
          </w:tcPr>
          <w:p w:rsidR="007906E0" w:rsidRDefault="00626B7E" w:rsidP="0089794E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*Place value</w:t>
            </w:r>
            <w:r w:rsidR="00BE1B6D">
              <w:rPr>
                <w:rFonts w:ascii="NTFPreCursivefk" w:hAnsi="NTFPreCursivefk"/>
                <w:sz w:val="20"/>
                <w:szCs w:val="20"/>
              </w:rPr>
              <w:t xml:space="preserve"> – numbers to 10,000, 100,000, 1,000,000. </w:t>
            </w:r>
          </w:p>
          <w:p w:rsidR="00BE1B6D" w:rsidRDefault="00BE1B6D" w:rsidP="0089794E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*More and less</w:t>
            </w:r>
          </w:p>
          <w:p w:rsidR="00BE1B6D" w:rsidRDefault="00BE1B6D" w:rsidP="00BE1B6D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*Rounding to the nearest 10, 100 or 1000 and within 1,000,000. </w:t>
            </w:r>
          </w:p>
          <w:p w:rsidR="00BE1B6D" w:rsidRDefault="00BE1B6D" w:rsidP="00BE1B6D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*Addition and subtraction – mental strategies, formal methods, inverse operations, multi-step problems </w:t>
            </w:r>
          </w:p>
          <w:p w:rsidR="00BE1B6D" w:rsidRDefault="00BE1B6D" w:rsidP="00BE1B6D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*Multiplication and division – multiples, factors, prime numbers, square and cube numbers, multiply and divide by 10, 100 and 1000. </w:t>
            </w:r>
          </w:p>
          <w:p w:rsidR="00BE1B6D" w:rsidRDefault="00BE1B6D" w:rsidP="00BE1B6D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*Fractions – equivalent fractions, converting fractions, compare and order, add and subtract fractions. </w:t>
            </w:r>
          </w:p>
          <w:p w:rsidR="00BE1B6D" w:rsidRPr="00BE1B6D" w:rsidRDefault="00BE1B6D" w:rsidP="00BE1B6D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*Assessments</w:t>
            </w:r>
          </w:p>
        </w:tc>
        <w:tc>
          <w:tcPr>
            <w:tcW w:w="1924" w:type="dxa"/>
            <w:vMerge w:val="restart"/>
          </w:tcPr>
          <w:p w:rsidR="007906E0" w:rsidRDefault="00494933" w:rsidP="0089794E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*Place value – numbers to 10,000,000, comparing and rounding any integer, negative numbers. </w:t>
            </w:r>
          </w:p>
          <w:p w:rsidR="00494933" w:rsidRDefault="00494933" w:rsidP="0089794E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*Revise column addition and subtraction</w:t>
            </w:r>
          </w:p>
          <w:p w:rsidR="00494933" w:rsidRDefault="00494933" w:rsidP="0089794E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*Multiplication and division – common factors and multiples, rules of divisibility, square and cube numbers.</w:t>
            </w:r>
          </w:p>
          <w:p w:rsidR="00494933" w:rsidRDefault="00494933" w:rsidP="0089794E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*Multiply up to 4-digits by a 2-digit number</w:t>
            </w:r>
          </w:p>
          <w:p w:rsidR="00954C47" w:rsidRPr="00954C47" w:rsidRDefault="00494933" w:rsidP="00954C47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*Short division</w:t>
            </w:r>
            <w:r w:rsidR="00954C47">
              <w:rPr>
                <w:rFonts w:ascii="NTFPreCursivefk" w:hAnsi="NTFPreCursivefk"/>
                <w:sz w:val="20"/>
                <w:szCs w:val="20"/>
              </w:rPr>
              <w:t xml:space="preserve"> and l</w:t>
            </w:r>
            <w:r w:rsidR="00954C47" w:rsidRPr="00954C47">
              <w:rPr>
                <w:rFonts w:ascii="NTFPreCursivefk" w:hAnsi="NTFPreCursivefk"/>
                <w:sz w:val="20"/>
                <w:szCs w:val="20"/>
              </w:rPr>
              <w:t xml:space="preserve">ong division including remainders </w:t>
            </w:r>
          </w:p>
          <w:p w:rsidR="00954C47" w:rsidRDefault="00954C47" w:rsidP="0089794E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*Order of operations </w:t>
            </w:r>
          </w:p>
          <w:p w:rsidR="00954C47" w:rsidRDefault="00954C47" w:rsidP="0089794E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*Solving multistep problems </w:t>
            </w:r>
          </w:p>
          <w:p w:rsidR="00954C47" w:rsidRDefault="00954C47" w:rsidP="0089794E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*Mental calculations and order of operations </w:t>
            </w:r>
          </w:p>
          <w:p w:rsidR="00954C47" w:rsidRDefault="00954C47" w:rsidP="0089794E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*Fractions – add and subtract any fraction, multiply and divide fractions by integers. </w:t>
            </w:r>
          </w:p>
          <w:p w:rsidR="00954C47" w:rsidRDefault="00954C47" w:rsidP="0089794E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*Measure – convert units</w:t>
            </w:r>
          </w:p>
          <w:p w:rsidR="00CB07E5" w:rsidRPr="00D36754" w:rsidRDefault="00CB07E5" w:rsidP="0089794E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*Assessments</w:t>
            </w:r>
          </w:p>
        </w:tc>
      </w:tr>
      <w:tr w:rsidR="007906E0" w:rsidRPr="00FC73C3" w:rsidTr="007906E0">
        <w:trPr>
          <w:cantSplit/>
          <w:trHeight w:val="1261"/>
        </w:trPr>
        <w:tc>
          <w:tcPr>
            <w:tcW w:w="534" w:type="dxa"/>
            <w:textDirection w:val="btLr"/>
            <w:vAlign w:val="center"/>
          </w:tcPr>
          <w:p w:rsidR="007906E0" w:rsidRPr="00A34D88" w:rsidRDefault="007906E0" w:rsidP="007906E0">
            <w:pPr>
              <w:ind w:left="113" w:right="113"/>
              <w:jc w:val="center"/>
              <w:rPr>
                <w:rFonts w:ascii="NTFPreCursivefk" w:hAnsi="NTFPreCursivefk"/>
                <w:sz w:val="26"/>
                <w:szCs w:val="26"/>
              </w:rPr>
            </w:pPr>
            <w:r w:rsidRPr="00A34D88">
              <w:rPr>
                <w:rFonts w:ascii="NTFPreCursivefk" w:hAnsi="NTFPreCursivefk"/>
                <w:sz w:val="26"/>
                <w:szCs w:val="26"/>
              </w:rPr>
              <w:t>Autumn 2</w:t>
            </w:r>
          </w:p>
        </w:tc>
        <w:tc>
          <w:tcPr>
            <w:tcW w:w="1923" w:type="dxa"/>
            <w:vMerge/>
          </w:tcPr>
          <w:p w:rsidR="007906E0" w:rsidRPr="00D36754" w:rsidRDefault="007906E0" w:rsidP="001C479B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7906E0" w:rsidRPr="00D36754" w:rsidRDefault="007906E0" w:rsidP="001C479B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7906E0" w:rsidRPr="00D36754" w:rsidRDefault="007906E0" w:rsidP="001C479B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:rsidR="007906E0" w:rsidRPr="00D36754" w:rsidRDefault="007906E0" w:rsidP="001A07EE">
            <w:pPr>
              <w:jc w:val="center"/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7906E0" w:rsidRPr="00D36754" w:rsidRDefault="007906E0" w:rsidP="001A07EE">
            <w:pPr>
              <w:jc w:val="center"/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7906E0" w:rsidRPr="00D36754" w:rsidRDefault="007906E0" w:rsidP="001A07EE">
            <w:pPr>
              <w:jc w:val="center"/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7906E0" w:rsidRPr="00D36754" w:rsidRDefault="007906E0" w:rsidP="001A07EE">
            <w:pPr>
              <w:jc w:val="center"/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:rsidR="007906E0" w:rsidRPr="00D36754" w:rsidRDefault="007906E0" w:rsidP="001A07EE">
            <w:pPr>
              <w:jc w:val="center"/>
              <w:rPr>
                <w:rFonts w:ascii="NTFPreCursivefk" w:hAnsi="NTFPreCursivefk"/>
                <w:sz w:val="20"/>
                <w:szCs w:val="20"/>
              </w:rPr>
            </w:pPr>
          </w:p>
        </w:tc>
      </w:tr>
      <w:tr w:rsidR="007906E0" w:rsidRPr="00FC73C3" w:rsidTr="007906E0">
        <w:trPr>
          <w:cantSplit/>
          <w:trHeight w:val="1313"/>
        </w:trPr>
        <w:tc>
          <w:tcPr>
            <w:tcW w:w="534" w:type="dxa"/>
            <w:textDirection w:val="btLr"/>
            <w:vAlign w:val="center"/>
          </w:tcPr>
          <w:p w:rsidR="007906E0" w:rsidRPr="00A34D88" w:rsidRDefault="007906E0" w:rsidP="007906E0">
            <w:pPr>
              <w:ind w:left="113" w:right="113"/>
              <w:jc w:val="center"/>
              <w:rPr>
                <w:rFonts w:ascii="NTFPreCursivefk" w:hAnsi="NTFPreCursivefk"/>
                <w:sz w:val="26"/>
                <w:szCs w:val="26"/>
              </w:rPr>
            </w:pPr>
            <w:r w:rsidRPr="00A34D88">
              <w:rPr>
                <w:rFonts w:ascii="NTFPreCursivefk" w:hAnsi="NTFPreCursivefk"/>
                <w:sz w:val="26"/>
                <w:szCs w:val="26"/>
              </w:rPr>
              <w:t>Spring 1</w:t>
            </w:r>
          </w:p>
        </w:tc>
        <w:tc>
          <w:tcPr>
            <w:tcW w:w="1923" w:type="dxa"/>
            <w:vMerge w:val="restart"/>
          </w:tcPr>
          <w:p w:rsidR="007906E0" w:rsidRDefault="007906E0" w:rsidP="005A4AF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Counting 3 – Move and label 1, 2, 3</w:t>
            </w:r>
          </w:p>
          <w:p w:rsidR="007906E0" w:rsidRDefault="007906E0" w:rsidP="005A4AF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SSM 3 – Explore position and routes </w:t>
            </w:r>
          </w:p>
          <w:p w:rsidR="007906E0" w:rsidRDefault="007906E0" w:rsidP="005A4AF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lastRenderedPageBreak/>
              <w:t>Pattern 3 – Explore patter</w:t>
            </w:r>
          </w:p>
          <w:p w:rsidR="007906E0" w:rsidRDefault="007906E0" w:rsidP="005A4AF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Counting 4 – Take and give 1, 2, 3</w:t>
            </w:r>
          </w:p>
          <w:p w:rsidR="007906E0" w:rsidRDefault="007906E0" w:rsidP="005A4AF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SSM 4 – Match, talk, push and pull</w:t>
            </w:r>
          </w:p>
          <w:p w:rsidR="007906E0" w:rsidRDefault="007906E0" w:rsidP="007906E0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Subitising 3 – Talk about dots </w:t>
            </w:r>
          </w:p>
          <w:p w:rsidR="007906E0" w:rsidRPr="00D36754" w:rsidRDefault="007906E0" w:rsidP="005A4AF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Comparison 2 – Compare and sort collections</w:t>
            </w:r>
          </w:p>
        </w:tc>
        <w:tc>
          <w:tcPr>
            <w:tcW w:w="1923" w:type="dxa"/>
            <w:vMerge w:val="restart"/>
          </w:tcPr>
          <w:p w:rsidR="007906E0" w:rsidRDefault="001C479B" w:rsidP="005A4AF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lastRenderedPageBreak/>
              <w:t>*Recap 1, 2, 3, 4, 5</w:t>
            </w:r>
          </w:p>
          <w:p w:rsidR="001C479B" w:rsidRDefault="001C479B" w:rsidP="005A4AF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*Introduce 0 </w:t>
            </w:r>
          </w:p>
          <w:p w:rsidR="001C479B" w:rsidRDefault="001C479B" w:rsidP="005A4AF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*Mass and capacity</w:t>
            </w:r>
          </w:p>
          <w:p w:rsidR="001C479B" w:rsidRDefault="001C479B" w:rsidP="005A4AF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lastRenderedPageBreak/>
              <w:t>* Find, represent, composition of 6, 7, 8, 9, 10</w:t>
            </w:r>
          </w:p>
          <w:p w:rsidR="001C479B" w:rsidRDefault="001C479B" w:rsidP="005A4AF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*! More and 1 less</w:t>
            </w:r>
          </w:p>
          <w:p w:rsidR="001C479B" w:rsidRDefault="001C479B" w:rsidP="005A4AF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*Odd and even</w:t>
            </w:r>
          </w:p>
          <w:p w:rsidR="001C479B" w:rsidRDefault="001C479B" w:rsidP="005A4AF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*Doubles within 10</w:t>
            </w:r>
          </w:p>
          <w:p w:rsidR="001C479B" w:rsidRDefault="001C479B" w:rsidP="005A4AF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*Combining 2 groups</w:t>
            </w:r>
          </w:p>
          <w:p w:rsidR="001C479B" w:rsidRDefault="001C479B" w:rsidP="005A4AF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*Conceptual subitising</w:t>
            </w:r>
          </w:p>
          <w:p w:rsidR="001C479B" w:rsidRDefault="001C479B" w:rsidP="005A4AF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*Number bonds to 10</w:t>
            </w:r>
          </w:p>
          <w:p w:rsidR="001C479B" w:rsidRDefault="001C479B" w:rsidP="005A4AF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*Length, height and time </w:t>
            </w:r>
          </w:p>
          <w:p w:rsidR="001C479B" w:rsidRPr="00D36754" w:rsidRDefault="001C479B" w:rsidP="005A4AF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*Explore 3D shapes </w:t>
            </w:r>
          </w:p>
        </w:tc>
        <w:tc>
          <w:tcPr>
            <w:tcW w:w="1923" w:type="dxa"/>
            <w:vMerge w:val="restart"/>
          </w:tcPr>
          <w:p w:rsidR="003B0E74" w:rsidRDefault="007906E0" w:rsidP="0083464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lastRenderedPageBreak/>
              <w:t>*</w:t>
            </w:r>
            <w:r w:rsidR="003B0E74">
              <w:rPr>
                <w:rFonts w:ascii="NTFPreCursivefk" w:hAnsi="NTFPreCursivefk"/>
                <w:sz w:val="20"/>
                <w:szCs w:val="20"/>
              </w:rPr>
              <w:t>Place value within 20</w:t>
            </w:r>
          </w:p>
          <w:p w:rsidR="003B0E74" w:rsidRDefault="007906E0" w:rsidP="003B0E74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Addition and Subtraction </w:t>
            </w:r>
            <w:r w:rsidR="003B0E74">
              <w:rPr>
                <w:rFonts w:ascii="NTFPreCursivefk" w:hAnsi="NTFPreCursivefk"/>
                <w:sz w:val="20"/>
                <w:szCs w:val="20"/>
              </w:rPr>
              <w:t>within 20</w:t>
            </w:r>
          </w:p>
          <w:p w:rsidR="007906E0" w:rsidRPr="00D36754" w:rsidRDefault="003B0E74" w:rsidP="0083464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*Place Value- numbers to 50</w:t>
            </w:r>
          </w:p>
          <w:p w:rsidR="007906E0" w:rsidRPr="00D36754" w:rsidRDefault="007906E0" w:rsidP="00834649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lastRenderedPageBreak/>
              <w:t xml:space="preserve">*Length- comparing lengths 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and height </w:t>
            </w:r>
          </w:p>
          <w:p w:rsidR="007906E0" w:rsidRPr="00D36754" w:rsidRDefault="007906E0" w:rsidP="00834649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>*</w:t>
            </w:r>
            <w:r w:rsidR="003B0E74">
              <w:rPr>
                <w:rFonts w:ascii="NTFPreCursivefk" w:hAnsi="NTFPreCursivefk"/>
                <w:sz w:val="20"/>
                <w:szCs w:val="20"/>
              </w:rPr>
              <w:t>Mass and volume</w:t>
            </w:r>
            <w:r w:rsidRPr="00D36754">
              <w:rPr>
                <w:rFonts w:ascii="NTFPreCursivefk" w:hAnsi="NTFPreCursivefk"/>
                <w:sz w:val="20"/>
                <w:szCs w:val="20"/>
              </w:rPr>
              <w:t xml:space="preserve"> </w:t>
            </w:r>
          </w:p>
          <w:p w:rsidR="007906E0" w:rsidRPr="00D36754" w:rsidRDefault="007906E0" w:rsidP="00834649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 xml:space="preserve">*Assessments </w:t>
            </w:r>
          </w:p>
          <w:p w:rsidR="007906E0" w:rsidRPr="00D36754" w:rsidRDefault="007906E0" w:rsidP="00834649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</w:tcPr>
          <w:p w:rsidR="003B0E74" w:rsidRDefault="003B0E74" w:rsidP="003B0E74">
            <w:pPr>
              <w:pStyle w:val="NoSpacing"/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lastRenderedPageBreak/>
              <w:t xml:space="preserve">*Money </w:t>
            </w:r>
          </w:p>
          <w:p w:rsidR="003B0E74" w:rsidRDefault="003B0E74" w:rsidP="003B0E74">
            <w:pPr>
              <w:pStyle w:val="NoSpacing"/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*Multiplication and division, 2s 5s and 10s. </w:t>
            </w:r>
          </w:p>
          <w:p w:rsidR="003B0E74" w:rsidRDefault="003B0E74" w:rsidP="003B0E74">
            <w:pPr>
              <w:pStyle w:val="NoSpacing"/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*Length and height</w:t>
            </w:r>
          </w:p>
          <w:p w:rsidR="003B0E74" w:rsidRDefault="003B0E74" w:rsidP="003B0E74">
            <w:pPr>
              <w:pStyle w:val="NoSpacing"/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</w:t>
            </w:r>
            <w:r w:rsidR="000608A6">
              <w:rPr>
                <w:rFonts w:ascii="NTFPreCursivefk" w:hAnsi="NTFPreCursivefk"/>
                <w:sz w:val="20"/>
                <w:szCs w:val="20"/>
              </w:rPr>
              <w:t>Mass</w:t>
            </w:r>
          </w:p>
          <w:p w:rsidR="003B0E74" w:rsidRDefault="003B0E74" w:rsidP="003B0E74">
            <w:pPr>
              <w:pStyle w:val="NoSpacing"/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lastRenderedPageBreak/>
              <w:t>*</w:t>
            </w:r>
            <w:r w:rsidR="000608A6">
              <w:rPr>
                <w:rFonts w:ascii="NTFPreCursivefk" w:hAnsi="NTFPreCursivefk"/>
                <w:sz w:val="20"/>
                <w:szCs w:val="20"/>
              </w:rPr>
              <w:t>C</w:t>
            </w:r>
            <w:r>
              <w:rPr>
                <w:rFonts w:ascii="NTFPreCursivefk" w:hAnsi="NTFPreCursivefk"/>
                <w:sz w:val="20"/>
                <w:szCs w:val="20"/>
              </w:rPr>
              <w:t>apacity</w:t>
            </w:r>
          </w:p>
          <w:p w:rsidR="003B0E74" w:rsidRDefault="003B0E74" w:rsidP="003B0E74">
            <w:pPr>
              <w:pStyle w:val="NoSpacing"/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</w:t>
            </w:r>
            <w:r w:rsidR="000608A6">
              <w:rPr>
                <w:rFonts w:ascii="NTFPreCursivefk" w:hAnsi="NTFPreCursivefk"/>
                <w:sz w:val="20"/>
                <w:szCs w:val="20"/>
              </w:rPr>
              <w:t>T</w:t>
            </w:r>
            <w:r>
              <w:rPr>
                <w:rFonts w:ascii="NTFPreCursivefk" w:hAnsi="NTFPreCursivefk"/>
                <w:sz w:val="20"/>
                <w:szCs w:val="20"/>
              </w:rPr>
              <w:t xml:space="preserve">emperature </w:t>
            </w:r>
          </w:p>
          <w:p w:rsidR="000608A6" w:rsidRPr="00D36754" w:rsidRDefault="000608A6" w:rsidP="000608A6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>*Assessments</w:t>
            </w:r>
          </w:p>
          <w:p w:rsidR="000608A6" w:rsidRDefault="000608A6" w:rsidP="003B0E74">
            <w:pPr>
              <w:pStyle w:val="NoSpacing"/>
              <w:rPr>
                <w:rFonts w:ascii="NTFPreCursivefk" w:hAnsi="NTFPreCursivefk"/>
                <w:sz w:val="20"/>
                <w:szCs w:val="20"/>
              </w:rPr>
            </w:pPr>
          </w:p>
          <w:p w:rsidR="003B0E74" w:rsidRPr="00D36754" w:rsidRDefault="003B0E74" w:rsidP="003B0E74">
            <w:pPr>
              <w:pStyle w:val="NoSpacing"/>
              <w:rPr>
                <w:rFonts w:ascii="NTFPreCursivefk" w:hAnsi="NTFPreCursivefk"/>
                <w:sz w:val="20"/>
                <w:szCs w:val="20"/>
              </w:rPr>
            </w:pPr>
          </w:p>
          <w:p w:rsidR="007906E0" w:rsidRPr="00D36754" w:rsidRDefault="007906E0" w:rsidP="004B3EBE">
            <w:pPr>
              <w:pStyle w:val="NoSpacing"/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</w:tcPr>
          <w:p w:rsidR="000608A6" w:rsidRDefault="007906E0" w:rsidP="000608A6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lastRenderedPageBreak/>
              <w:t>*</w:t>
            </w:r>
            <w:r w:rsidR="000608A6">
              <w:rPr>
                <w:rFonts w:ascii="NTFPreCursivefk" w:hAnsi="NTFPreCursivefk"/>
                <w:sz w:val="20"/>
                <w:szCs w:val="20"/>
              </w:rPr>
              <w:t>Multiplication and division 2 digit by 1 digit with and without exchanging</w:t>
            </w:r>
          </w:p>
          <w:p w:rsidR="000608A6" w:rsidRDefault="000608A6" w:rsidP="000608A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*Scaling </w:t>
            </w:r>
          </w:p>
          <w:p w:rsidR="000608A6" w:rsidRDefault="000608A6" w:rsidP="000608A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lastRenderedPageBreak/>
              <w:t>*Length and perimeter</w:t>
            </w:r>
          </w:p>
          <w:p w:rsidR="000608A6" w:rsidRDefault="000608A6" w:rsidP="000608A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*Fractions and scales</w:t>
            </w:r>
          </w:p>
          <w:p w:rsidR="000608A6" w:rsidRDefault="000608A6" w:rsidP="000608A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*Ordering fractions</w:t>
            </w:r>
          </w:p>
          <w:p w:rsidR="000608A6" w:rsidRDefault="000608A6" w:rsidP="000608A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*Equivalent fractions</w:t>
            </w:r>
          </w:p>
          <w:p w:rsidR="000608A6" w:rsidRDefault="000608A6" w:rsidP="000608A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*Mass and capacity </w:t>
            </w:r>
          </w:p>
          <w:p w:rsidR="007906E0" w:rsidRPr="00D36754" w:rsidRDefault="007906E0" w:rsidP="000608A6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 xml:space="preserve">*Assessments   </w:t>
            </w:r>
          </w:p>
        </w:tc>
        <w:tc>
          <w:tcPr>
            <w:tcW w:w="1923" w:type="dxa"/>
            <w:vMerge w:val="restart"/>
          </w:tcPr>
          <w:p w:rsidR="007906E0" w:rsidRDefault="007906E0" w:rsidP="003D33DC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lastRenderedPageBreak/>
              <w:t>*Multiplication and</w:t>
            </w:r>
            <w:r w:rsidR="00626B7E">
              <w:rPr>
                <w:rFonts w:ascii="NTFPreCursivefk" w:hAnsi="NTFPreCursivefk"/>
                <w:sz w:val="20"/>
                <w:szCs w:val="20"/>
              </w:rPr>
              <w:t xml:space="preserve"> d</w:t>
            </w:r>
            <w:r w:rsidRPr="00D36754">
              <w:rPr>
                <w:rFonts w:ascii="NTFPreCursivefk" w:hAnsi="NTFPreCursivefk"/>
                <w:sz w:val="20"/>
                <w:szCs w:val="20"/>
              </w:rPr>
              <w:t>ivision</w:t>
            </w:r>
            <w:r w:rsidR="00626B7E">
              <w:rPr>
                <w:rFonts w:ascii="NTFPreCursivefk" w:hAnsi="NTFPreCursivefk"/>
                <w:sz w:val="20"/>
                <w:szCs w:val="20"/>
              </w:rPr>
              <w:t xml:space="preserve"> – factor pairs, x and </w:t>
            </w:r>
            <w:r w:rsidR="00626B7E">
              <w:rPr>
                <w:rFonts w:ascii="Times New Roman" w:hAnsi="Times New Roman" w:cs="Times New Roman"/>
                <w:sz w:val="20"/>
                <w:szCs w:val="20"/>
              </w:rPr>
              <w:t>÷</w:t>
            </w:r>
            <w:r w:rsidR="00626B7E">
              <w:rPr>
                <w:rFonts w:ascii="NTFPreCursivefk" w:hAnsi="NTFPreCursivefk"/>
                <w:sz w:val="20"/>
                <w:szCs w:val="20"/>
              </w:rPr>
              <w:t xml:space="preserve"> by 10</w:t>
            </w:r>
            <w:r w:rsidRPr="00D36754">
              <w:rPr>
                <w:rFonts w:ascii="NTFPreCursivefk" w:hAnsi="NTFPreCursivefk"/>
                <w:sz w:val="20"/>
                <w:szCs w:val="20"/>
              </w:rPr>
              <w:t xml:space="preserve"> </w:t>
            </w:r>
            <w:r w:rsidR="00626B7E">
              <w:rPr>
                <w:rFonts w:ascii="NTFPreCursivefk" w:hAnsi="NTFPreCursivefk"/>
                <w:sz w:val="20"/>
                <w:szCs w:val="20"/>
              </w:rPr>
              <w:t xml:space="preserve">and 100. </w:t>
            </w:r>
          </w:p>
          <w:p w:rsidR="00626B7E" w:rsidRDefault="00626B7E" w:rsidP="003D33DC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*Length and perimeter of rectangles, </w:t>
            </w:r>
            <w:r>
              <w:rPr>
                <w:rFonts w:ascii="NTFPreCursivefk" w:hAnsi="NTFPreCursivefk"/>
                <w:sz w:val="20"/>
                <w:szCs w:val="20"/>
              </w:rPr>
              <w:lastRenderedPageBreak/>
              <w:t xml:space="preserve">rectilinear shapes and polygons. </w:t>
            </w:r>
          </w:p>
          <w:p w:rsidR="00626B7E" w:rsidRPr="00D36754" w:rsidRDefault="00626B7E" w:rsidP="003D33DC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*Fractions – mixed numbers, improper fractions, fraction families, adding and subtracting fractions </w:t>
            </w:r>
          </w:p>
          <w:p w:rsidR="00626B7E" w:rsidRDefault="007906E0" w:rsidP="00626B7E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>*</w:t>
            </w:r>
            <w:r w:rsidR="00626B7E">
              <w:rPr>
                <w:rFonts w:ascii="NTFPreCursivefk" w:hAnsi="NTFPreCursivefk"/>
                <w:sz w:val="20"/>
                <w:szCs w:val="20"/>
              </w:rPr>
              <w:t>Introducing decimals</w:t>
            </w:r>
          </w:p>
          <w:p w:rsidR="007906E0" w:rsidRPr="00D36754" w:rsidRDefault="007906E0" w:rsidP="00626B7E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 xml:space="preserve">*Assessments </w:t>
            </w:r>
          </w:p>
        </w:tc>
        <w:tc>
          <w:tcPr>
            <w:tcW w:w="1923" w:type="dxa"/>
            <w:vMerge w:val="restart"/>
          </w:tcPr>
          <w:p w:rsidR="007906E0" w:rsidRDefault="00BE1B6D" w:rsidP="003D33DC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lastRenderedPageBreak/>
              <w:t>*Multiplication and division – up to 4-digit by 2-digit</w:t>
            </w:r>
          </w:p>
          <w:p w:rsidR="00BE1B6D" w:rsidRDefault="00BE1B6D" w:rsidP="003D33DC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*Short division </w:t>
            </w:r>
          </w:p>
          <w:p w:rsidR="00BE1B6D" w:rsidRDefault="00BE1B6D" w:rsidP="003D33DC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lastRenderedPageBreak/>
              <w:t xml:space="preserve">*Division with remainders  </w:t>
            </w:r>
          </w:p>
          <w:p w:rsidR="00BE1B6D" w:rsidRDefault="00BE1B6D" w:rsidP="003D33DC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*Fractions – multiply fractions and integers, calculate fractions of a quantity. </w:t>
            </w:r>
          </w:p>
          <w:p w:rsidR="00BE1B6D" w:rsidRDefault="00BE1B6D" w:rsidP="003D33DC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*Decimals and percentages</w:t>
            </w:r>
          </w:p>
          <w:p w:rsidR="00BE1B6D" w:rsidRDefault="00BE1B6D" w:rsidP="003D33DC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*Perimeter and area of rectilinear shapes, polygons and compound shapes. </w:t>
            </w:r>
          </w:p>
          <w:p w:rsidR="00BE1B6D" w:rsidRDefault="00BE1B6D" w:rsidP="003D33DC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*Statistics – read and interpret line graphs and timetables </w:t>
            </w:r>
          </w:p>
          <w:p w:rsidR="00BE1B6D" w:rsidRPr="00D36754" w:rsidRDefault="00BE1B6D" w:rsidP="003D33DC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*Assessments </w:t>
            </w:r>
          </w:p>
        </w:tc>
        <w:tc>
          <w:tcPr>
            <w:tcW w:w="1924" w:type="dxa"/>
            <w:vMerge w:val="restart"/>
          </w:tcPr>
          <w:p w:rsidR="007906E0" w:rsidRDefault="00954C47" w:rsidP="003D33DC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lastRenderedPageBreak/>
              <w:t xml:space="preserve">*Ratio </w:t>
            </w:r>
          </w:p>
          <w:p w:rsidR="00954C47" w:rsidRDefault="00954C47" w:rsidP="003D33DC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*Algebra – forming expressions, equations, solving 1 and 2 step equations </w:t>
            </w:r>
          </w:p>
          <w:p w:rsidR="00954C47" w:rsidRDefault="00954C47" w:rsidP="003D33DC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lastRenderedPageBreak/>
              <w:t xml:space="preserve">*Decimals – add, subtract, multiply and divide </w:t>
            </w:r>
          </w:p>
          <w:p w:rsidR="00954C47" w:rsidRDefault="00954C47" w:rsidP="003D33DC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*Fractions, decimals and percentages </w:t>
            </w:r>
          </w:p>
          <w:p w:rsidR="00954C47" w:rsidRDefault="00954C47" w:rsidP="003D33DC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*Area, perimeter and volume of shapes </w:t>
            </w:r>
          </w:p>
          <w:p w:rsidR="00954C47" w:rsidRDefault="00954C47" w:rsidP="003D33DC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*Statistics – dual bar charts, read, interpret and draw pie charts, including percentages</w:t>
            </w:r>
          </w:p>
          <w:p w:rsidR="00954C47" w:rsidRPr="00D36754" w:rsidRDefault="00954C47" w:rsidP="003D33DC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*Assessments</w:t>
            </w:r>
          </w:p>
        </w:tc>
      </w:tr>
      <w:tr w:rsidR="007906E0" w:rsidRPr="00FC73C3" w:rsidTr="007906E0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:rsidR="007906E0" w:rsidRPr="00A34D88" w:rsidRDefault="007906E0" w:rsidP="007906E0">
            <w:pPr>
              <w:ind w:left="113" w:right="113"/>
              <w:jc w:val="center"/>
              <w:rPr>
                <w:rFonts w:ascii="NTFPreCursivefk" w:hAnsi="NTFPreCursivefk"/>
                <w:sz w:val="26"/>
                <w:szCs w:val="26"/>
              </w:rPr>
            </w:pPr>
            <w:r w:rsidRPr="00A34D88">
              <w:rPr>
                <w:rFonts w:ascii="NTFPreCursivefk" w:hAnsi="NTFPreCursivefk"/>
                <w:sz w:val="26"/>
                <w:szCs w:val="26"/>
              </w:rPr>
              <w:lastRenderedPageBreak/>
              <w:t>Spring 2</w:t>
            </w:r>
          </w:p>
        </w:tc>
        <w:tc>
          <w:tcPr>
            <w:tcW w:w="1923" w:type="dxa"/>
            <w:vMerge/>
          </w:tcPr>
          <w:p w:rsidR="007906E0" w:rsidRPr="00D36754" w:rsidRDefault="007906E0" w:rsidP="001C479B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7906E0" w:rsidRPr="00D36754" w:rsidRDefault="007906E0" w:rsidP="001C479B">
            <w:pPr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7906E0" w:rsidRPr="00D36754" w:rsidRDefault="007906E0" w:rsidP="00F52462">
            <w:pPr>
              <w:jc w:val="center"/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:rsidR="007906E0" w:rsidRPr="00D36754" w:rsidRDefault="007906E0" w:rsidP="001A07EE">
            <w:pPr>
              <w:jc w:val="center"/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7906E0" w:rsidRPr="00D36754" w:rsidRDefault="007906E0" w:rsidP="001A07EE">
            <w:pPr>
              <w:jc w:val="center"/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7906E0" w:rsidRPr="00D36754" w:rsidRDefault="007906E0" w:rsidP="001A07EE">
            <w:pPr>
              <w:jc w:val="center"/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7906E0" w:rsidRPr="00D36754" w:rsidRDefault="007906E0" w:rsidP="001A07EE">
            <w:pPr>
              <w:jc w:val="center"/>
              <w:rPr>
                <w:rFonts w:ascii="NTFPreCursivefk" w:hAnsi="NTFPreCursivefk"/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:rsidR="007906E0" w:rsidRPr="00D36754" w:rsidRDefault="007906E0" w:rsidP="001A07EE">
            <w:pPr>
              <w:jc w:val="center"/>
              <w:rPr>
                <w:rFonts w:ascii="NTFPreCursivefk" w:hAnsi="NTFPreCursivefk"/>
                <w:sz w:val="20"/>
                <w:szCs w:val="20"/>
              </w:rPr>
            </w:pPr>
          </w:p>
        </w:tc>
      </w:tr>
      <w:tr w:rsidR="007906E0" w:rsidRPr="00FC73C3" w:rsidTr="00B02AB0">
        <w:trPr>
          <w:cantSplit/>
          <w:trHeight w:val="2076"/>
        </w:trPr>
        <w:tc>
          <w:tcPr>
            <w:tcW w:w="534" w:type="dxa"/>
            <w:textDirection w:val="btLr"/>
            <w:vAlign w:val="center"/>
          </w:tcPr>
          <w:p w:rsidR="007906E0" w:rsidRPr="00A34D88" w:rsidRDefault="007906E0" w:rsidP="007906E0">
            <w:pPr>
              <w:ind w:left="113" w:right="113"/>
              <w:jc w:val="center"/>
              <w:rPr>
                <w:rFonts w:ascii="NTFPreCursivefk" w:hAnsi="NTFPreCursivefk"/>
                <w:sz w:val="26"/>
                <w:szCs w:val="26"/>
              </w:rPr>
            </w:pPr>
            <w:r w:rsidRPr="00A34D88">
              <w:rPr>
                <w:rFonts w:ascii="NTFPreCursivefk" w:hAnsi="NTFPreCursivefk"/>
                <w:sz w:val="26"/>
                <w:szCs w:val="26"/>
              </w:rPr>
              <w:t>Summer 1</w:t>
            </w:r>
          </w:p>
        </w:tc>
        <w:tc>
          <w:tcPr>
            <w:tcW w:w="1923" w:type="dxa"/>
            <w:vMerge w:val="restart"/>
          </w:tcPr>
          <w:p w:rsidR="007906E0" w:rsidRDefault="007906E0" w:rsidP="00997DCD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Pattern 4 – Lead on own repeats </w:t>
            </w:r>
          </w:p>
          <w:p w:rsidR="007906E0" w:rsidRDefault="007906E0" w:rsidP="00997DCD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SSM 5- Start to puzzle </w:t>
            </w:r>
          </w:p>
          <w:p w:rsidR="007906E0" w:rsidRDefault="007906E0" w:rsidP="00997DCD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Pattern 5 – Making patterns together</w:t>
            </w:r>
          </w:p>
          <w:p w:rsidR="007906E0" w:rsidRDefault="007906E0" w:rsidP="00997DCD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Subitising 4 – Make games and actions </w:t>
            </w:r>
          </w:p>
          <w:p w:rsidR="007906E0" w:rsidRDefault="007906E0" w:rsidP="00997DCD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Counting 5 – Show me 5 </w:t>
            </w:r>
          </w:p>
          <w:p w:rsidR="007906E0" w:rsidRDefault="007906E0" w:rsidP="00997DCD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Patterns 6 – My own pattern</w:t>
            </w:r>
          </w:p>
          <w:p w:rsidR="007906E0" w:rsidRDefault="007906E0" w:rsidP="00997DCD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Counting 6 – Stop at 1, 2, 3, 4, 5</w:t>
            </w:r>
          </w:p>
          <w:p w:rsidR="007906E0" w:rsidRPr="00D36754" w:rsidRDefault="007906E0" w:rsidP="00997DCD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Comparison 3 – Match, sort, compare </w:t>
            </w:r>
          </w:p>
        </w:tc>
        <w:tc>
          <w:tcPr>
            <w:tcW w:w="1923" w:type="dxa"/>
            <w:vMerge w:val="restart"/>
          </w:tcPr>
          <w:p w:rsidR="007906E0" w:rsidRDefault="001C479B" w:rsidP="005A4AF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*Counting to 20 and beyond and verbal patterns</w:t>
            </w:r>
          </w:p>
          <w:p w:rsidR="001C479B" w:rsidRDefault="001C479B" w:rsidP="005A4AF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*Build numbers to 20</w:t>
            </w:r>
          </w:p>
          <w:p w:rsidR="001C479B" w:rsidRDefault="001C479B" w:rsidP="005A4AF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*Noticing patters to 20</w:t>
            </w:r>
          </w:p>
          <w:p w:rsidR="001C479B" w:rsidRDefault="001C479B" w:rsidP="005A4AF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*Addition</w:t>
            </w:r>
          </w:p>
          <w:p w:rsidR="001C479B" w:rsidRDefault="001C479B" w:rsidP="005A4AF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*Subtraction</w:t>
            </w:r>
          </w:p>
          <w:p w:rsidR="001C479B" w:rsidRDefault="001C479B" w:rsidP="005A4AF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*Manipulate, compose and decompose shapes</w:t>
            </w:r>
          </w:p>
          <w:p w:rsidR="003B0E74" w:rsidRDefault="003B0E74" w:rsidP="005A4AF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*Sharing and grouping</w:t>
            </w:r>
          </w:p>
          <w:p w:rsidR="003B0E74" w:rsidRDefault="003B0E74" w:rsidP="005A4AF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*Visualise, build and map, describing position</w:t>
            </w:r>
          </w:p>
          <w:p w:rsidR="003B0E74" w:rsidRDefault="003B0E74" w:rsidP="005A4AF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*Pattern rules</w:t>
            </w:r>
          </w:p>
          <w:p w:rsidR="003B0E74" w:rsidRPr="00D36754" w:rsidRDefault="003B0E74" w:rsidP="005A4AF6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*Make connections, patterns, relationships and deepen understanding of number </w:t>
            </w:r>
          </w:p>
        </w:tc>
        <w:tc>
          <w:tcPr>
            <w:tcW w:w="1923" w:type="dxa"/>
            <w:vMerge w:val="restart"/>
          </w:tcPr>
          <w:p w:rsidR="003B0E74" w:rsidRDefault="007906E0" w:rsidP="00834649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>*</w:t>
            </w:r>
            <w:r w:rsidR="003B0E74">
              <w:rPr>
                <w:rFonts w:ascii="NTFPreCursivefk" w:hAnsi="NTFPreCursivefk"/>
                <w:sz w:val="20"/>
                <w:szCs w:val="20"/>
              </w:rPr>
              <w:t>Count in 2s, 10s and 5s</w:t>
            </w:r>
          </w:p>
          <w:p w:rsidR="003B0E74" w:rsidRDefault="003B0E74" w:rsidP="0083464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*Multiplication and division</w:t>
            </w:r>
          </w:p>
          <w:p w:rsidR="007906E0" w:rsidRPr="00D36754" w:rsidRDefault="007906E0" w:rsidP="00834649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 xml:space="preserve">*Fractions- 1/2 and 1/4 </w:t>
            </w:r>
          </w:p>
          <w:p w:rsidR="007906E0" w:rsidRPr="00D36754" w:rsidRDefault="007906E0" w:rsidP="00834649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 xml:space="preserve">*Fractions of </w:t>
            </w:r>
            <w:r w:rsidR="003B0E74">
              <w:rPr>
                <w:rFonts w:ascii="NTFPreCursivefk" w:hAnsi="NTFPreCursivefk"/>
                <w:sz w:val="20"/>
                <w:szCs w:val="20"/>
              </w:rPr>
              <w:t>quantities</w:t>
            </w:r>
          </w:p>
          <w:p w:rsidR="007906E0" w:rsidRPr="00D36754" w:rsidRDefault="007906E0" w:rsidP="00834649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>*</w:t>
            </w:r>
            <w:r w:rsidR="003B0E74">
              <w:rPr>
                <w:rFonts w:ascii="NTFPreCursivefk" w:hAnsi="NTFPreCursivefk"/>
                <w:sz w:val="20"/>
                <w:szCs w:val="20"/>
              </w:rPr>
              <w:t>Position and direction</w:t>
            </w:r>
          </w:p>
          <w:p w:rsidR="007906E0" w:rsidRDefault="007906E0" w:rsidP="00834649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>*</w:t>
            </w:r>
            <w:r w:rsidR="003B0E74">
              <w:rPr>
                <w:rFonts w:ascii="NTFPreCursivefk" w:hAnsi="NTFPreCursivefk"/>
                <w:sz w:val="20"/>
                <w:szCs w:val="20"/>
              </w:rPr>
              <w:t xml:space="preserve">Place value within 100 </w:t>
            </w:r>
          </w:p>
          <w:p w:rsidR="003B0E74" w:rsidRDefault="003B0E74" w:rsidP="0083464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*Money</w:t>
            </w:r>
          </w:p>
          <w:p w:rsidR="003B0E74" w:rsidRDefault="003B0E74" w:rsidP="0083464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*Time – days, months, telling the time to the hour and half hour. </w:t>
            </w:r>
          </w:p>
          <w:p w:rsidR="003B0E74" w:rsidRPr="00D36754" w:rsidRDefault="003B0E74" w:rsidP="0083464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*Assessments </w:t>
            </w:r>
          </w:p>
          <w:p w:rsidR="003B0E74" w:rsidRDefault="003B0E74" w:rsidP="003B0E74">
            <w:pPr>
              <w:rPr>
                <w:rFonts w:ascii="NTFPreCursivefk" w:hAnsi="NTFPreCursivefk"/>
                <w:sz w:val="20"/>
                <w:szCs w:val="20"/>
              </w:rPr>
            </w:pPr>
          </w:p>
          <w:p w:rsidR="007906E0" w:rsidRPr="00D36754" w:rsidRDefault="007906E0" w:rsidP="00834649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 </w:t>
            </w:r>
          </w:p>
        </w:tc>
        <w:tc>
          <w:tcPr>
            <w:tcW w:w="1924" w:type="dxa"/>
            <w:vMerge w:val="restart"/>
          </w:tcPr>
          <w:p w:rsidR="007906E0" w:rsidRDefault="003B0E74" w:rsidP="00820B1C">
            <w:pPr>
              <w:pStyle w:val="NoSpacing"/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*Fractions 1/2, 1/4, 1/3 </w:t>
            </w:r>
          </w:p>
          <w:p w:rsidR="003B0E74" w:rsidRDefault="003B0E74" w:rsidP="00820B1C">
            <w:pPr>
              <w:pStyle w:val="NoSpacing"/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*Unit and non-unit fractions</w:t>
            </w:r>
          </w:p>
          <w:p w:rsidR="003B0E74" w:rsidRDefault="003B0E74" w:rsidP="00820B1C">
            <w:pPr>
              <w:pStyle w:val="NoSpacing"/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*Counting in fractions</w:t>
            </w:r>
          </w:p>
          <w:p w:rsidR="003B0E74" w:rsidRDefault="003B0E74" w:rsidP="00820B1C">
            <w:pPr>
              <w:pStyle w:val="NoSpacing"/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*Part-whole concepts</w:t>
            </w:r>
          </w:p>
          <w:p w:rsidR="003B0E74" w:rsidRDefault="003B0E74" w:rsidP="00820B1C">
            <w:pPr>
              <w:pStyle w:val="NoSpacing"/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*Time to 5 minutes</w:t>
            </w:r>
          </w:p>
          <w:p w:rsidR="003B0E74" w:rsidRDefault="003B0E74" w:rsidP="00820B1C">
            <w:pPr>
              <w:pStyle w:val="NoSpacing"/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*Statistics</w:t>
            </w:r>
            <w:r w:rsidR="000608A6">
              <w:rPr>
                <w:rFonts w:ascii="NTFPreCursivefk" w:hAnsi="NTFPreCursivefk"/>
                <w:sz w:val="20"/>
                <w:szCs w:val="20"/>
              </w:rPr>
              <w:t xml:space="preserve"> – use tally charts, draw and interpret block diagrams, pictograms. </w:t>
            </w:r>
          </w:p>
          <w:p w:rsidR="000608A6" w:rsidRDefault="000608A6" w:rsidP="00820B1C">
            <w:pPr>
              <w:pStyle w:val="NoSpacing"/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*Position and direction</w:t>
            </w:r>
          </w:p>
          <w:p w:rsidR="000608A6" w:rsidRPr="00D36754" w:rsidRDefault="000608A6" w:rsidP="000608A6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>*Assessments</w:t>
            </w:r>
          </w:p>
          <w:p w:rsidR="000608A6" w:rsidRPr="00D36754" w:rsidRDefault="000608A6" w:rsidP="00820B1C">
            <w:pPr>
              <w:pStyle w:val="NoSpacing"/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 </w:t>
            </w:r>
          </w:p>
        </w:tc>
        <w:tc>
          <w:tcPr>
            <w:tcW w:w="1923" w:type="dxa"/>
            <w:vMerge w:val="restart"/>
          </w:tcPr>
          <w:p w:rsidR="000608A6" w:rsidRDefault="000608A6" w:rsidP="000608A6">
            <w:pPr>
              <w:pStyle w:val="ListParagraph"/>
              <w:ind w:left="0"/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*Fractions – add and subtract, reasoning with fractions</w:t>
            </w:r>
          </w:p>
          <w:p w:rsidR="000608A6" w:rsidRDefault="000608A6" w:rsidP="000608A6">
            <w:pPr>
              <w:pStyle w:val="ListParagraph"/>
              <w:ind w:left="0"/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*Money </w:t>
            </w:r>
          </w:p>
          <w:p w:rsidR="000608A6" w:rsidRDefault="000608A6" w:rsidP="000608A6">
            <w:pPr>
              <w:pStyle w:val="ListParagraph"/>
              <w:ind w:left="0"/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*Time – roman numerals, digital clocks, </w:t>
            </w:r>
            <w:proofErr w:type="spellStart"/>
            <w:r>
              <w:rPr>
                <w:rFonts w:ascii="NTFPreCursivefk" w:hAnsi="NTFPreCursivefk"/>
                <w:sz w:val="20"/>
                <w:szCs w:val="20"/>
              </w:rPr>
              <w:t>a.m</w:t>
            </w:r>
            <w:proofErr w:type="spellEnd"/>
            <w:r>
              <w:rPr>
                <w:rFonts w:ascii="NTFPreCursivefk" w:hAnsi="NTFPreCursivefk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NTFPreCursivefk" w:hAnsi="NTFPreCursivefk"/>
                <w:sz w:val="20"/>
                <w:szCs w:val="20"/>
              </w:rPr>
              <w:t>p.m</w:t>
            </w:r>
            <w:proofErr w:type="spellEnd"/>
          </w:p>
          <w:p w:rsidR="000608A6" w:rsidRDefault="000608A6" w:rsidP="000608A6">
            <w:pPr>
              <w:pStyle w:val="ListParagraph"/>
              <w:ind w:left="0"/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*Shape – angles, drawing polygons</w:t>
            </w:r>
          </w:p>
          <w:p w:rsidR="000608A6" w:rsidRDefault="000608A6" w:rsidP="000608A6">
            <w:pPr>
              <w:pStyle w:val="ListParagraph"/>
              <w:ind w:left="0"/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*Shapes – recognise, describe and make 3-D shapes</w:t>
            </w:r>
          </w:p>
          <w:p w:rsidR="000608A6" w:rsidRPr="000608A6" w:rsidRDefault="000608A6" w:rsidP="000608A6">
            <w:pPr>
              <w:pStyle w:val="ListParagraph"/>
              <w:ind w:left="0"/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*Statistics – interpret and draw pictograms and bar charts.</w:t>
            </w:r>
          </w:p>
          <w:p w:rsidR="007906E0" w:rsidRPr="00D36754" w:rsidRDefault="007906E0" w:rsidP="00FF5E89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 xml:space="preserve">*Assessments </w:t>
            </w:r>
          </w:p>
        </w:tc>
        <w:tc>
          <w:tcPr>
            <w:tcW w:w="1923" w:type="dxa"/>
            <w:vMerge w:val="restart"/>
          </w:tcPr>
          <w:p w:rsidR="007906E0" w:rsidRDefault="007906E0" w:rsidP="00626B7E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>*</w:t>
            </w:r>
            <w:r w:rsidR="00626B7E">
              <w:rPr>
                <w:rFonts w:ascii="NTFPreCursivefk" w:hAnsi="NTFPreCursivefk"/>
                <w:sz w:val="20"/>
                <w:szCs w:val="20"/>
              </w:rPr>
              <w:t>Decimals – compare, order, partition, rounding to the nearest whole</w:t>
            </w:r>
            <w:r w:rsidRPr="00D36754">
              <w:rPr>
                <w:rFonts w:ascii="NTFPreCursivefk" w:hAnsi="NTFPreCursivefk"/>
                <w:sz w:val="20"/>
                <w:szCs w:val="20"/>
              </w:rPr>
              <w:t xml:space="preserve"> </w:t>
            </w:r>
          </w:p>
          <w:p w:rsidR="00626B7E" w:rsidRDefault="00626B7E" w:rsidP="00626B7E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*Money </w:t>
            </w:r>
          </w:p>
          <w:p w:rsidR="00626B7E" w:rsidRDefault="00626B7E" w:rsidP="00626B7E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*Time – Convert analogue and digit, to and from 24 hour clock. </w:t>
            </w:r>
          </w:p>
          <w:p w:rsidR="00626B7E" w:rsidRDefault="00626B7E" w:rsidP="00626B7E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*Statistics – interpreting charts, line graphs</w:t>
            </w:r>
          </w:p>
          <w:p w:rsidR="00626B7E" w:rsidRPr="00D36754" w:rsidRDefault="00626B7E" w:rsidP="00626B7E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*Position and direction </w:t>
            </w:r>
            <w:r w:rsidR="00BE1B6D">
              <w:rPr>
                <w:rFonts w:ascii="NTFPreCursivefk" w:hAnsi="NTFPreCursivefk"/>
                <w:sz w:val="20"/>
                <w:szCs w:val="20"/>
              </w:rPr>
              <w:t>- coordinates</w:t>
            </w:r>
          </w:p>
          <w:p w:rsidR="007906E0" w:rsidRDefault="007906E0" w:rsidP="003F12BF">
            <w:pPr>
              <w:rPr>
                <w:rFonts w:ascii="NTFPreCursivefk" w:hAnsi="NTFPreCursivefk"/>
                <w:sz w:val="20"/>
                <w:szCs w:val="20"/>
              </w:rPr>
            </w:pPr>
            <w:r w:rsidRPr="00D36754">
              <w:rPr>
                <w:rFonts w:ascii="NTFPreCursivefk" w:hAnsi="NTFPreCursivefk"/>
                <w:sz w:val="20"/>
                <w:szCs w:val="20"/>
              </w:rPr>
              <w:t xml:space="preserve">*Assessments </w:t>
            </w:r>
          </w:p>
          <w:p w:rsidR="007906E0" w:rsidRPr="007906E0" w:rsidRDefault="007906E0" w:rsidP="003F12BF">
            <w:pPr>
              <w:pStyle w:val="ListParagraph"/>
              <w:numPr>
                <w:ilvl w:val="0"/>
                <w:numId w:val="29"/>
              </w:num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*Multiplication</w:t>
            </w:r>
            <w:r w:rsidR="00626B7E">
              <w:rPr>
                <w:rFonts w:ascii="NTFPreCursivefk" w:hAnsi="NTFPreCursivefk"/>
                <w:sz w:val="20"/>
                <w:szCs w:val="20"/>
              </w:rPr>
              <w:t xml:space="preserve"> Timetable Check </w:t>
            </w:r>
          </w:p>
        </w:tc>
        <w:tc>
          <w:tcPr>
            <w:tcW w:w="1923" w:type="dxa"/>
            <w:vMerge w:val="restart"/>
          </w:tcPr>
          <w:p w:rsidR="007906E0" w:rsidRDefault="00BE1B6D" w:rsidP="00727242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*Shape – angles, regular and irregular polygons</w:t>
            </w:r>
          </w:p>
          <w:p w:rsidR="00BE1B6D" w:rsidRDefault="00BE1B6D" w:rsidP="00727242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*Position and direction – translation with coordinates, reflection In horizonal and vertical lines. </w:t>
            </w:r>
          </w:p>
          <w:p w:rsidR="00BE1B6D" w:rsidRDefault="00BE1B6D" w:rsidP="00727242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*Decimals – addition and subtraction, multiply and divide by 10, 100 and 1000. </w:t>
            </w:r>
          </w:p>
          <w:p w:rsidR="00BE1B6D" w:rsidRDefault="00BE1B6D" w:rsidP="00727242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*Negative numbers </w:t>
            </w:r>
          </w:p>
          <w:p w:rsidR="00BE1B6D" w:rsidRDefault="00BE1B6D" w:rsidP="00727242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*Converting units</w:t>
            </w:r>
          </w:p>
          <w:p w:rsidR="00BE1B6D" w:rsidRDefault="00BE1B6D" w:rsidP="00727242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*Volume </w:t>
            </w:r>
          </w:p>
          <w:p w:rsidR="00BE1B6D" w:rsidRPr="00D36754" w:rsidRDefault="00BE1B6D" w:rsidP="00727242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*Assessment</w:t>
            </w:r>
            <w:r w:rsidR="00CB07E5">
              <w:rPr>
                <w:rFonts w:ascii="NTFPreCursivefk" w:hAnsi="NTFPreCursivefk"/>
                <w:sz w:val="20"/>
                <w:szCs w:val="20"/>
              </w:rPr>
              <w:t>s</w:t>
            </w:r>
          </w:p>
        </w:tc>
        <w:tc>
          <w:tcPr>
            <w:tcW w:w="1924" w:type="dxa"/>
            <w:vMerge w:val="restart"/>
          </w:tcPr>
          <w:p w:rsidR="007906E0" w:rsidRDefault="00954C47" w:rsidP="00954C47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*Shape – calculating angles, missing angles, drawing shapes accurately, nets of 3-D shapes</w:t>
            </w:r>
          </w:p>
          <w:p w:rsidR="00954C47" w:rsidRDefault="00954C47" w:rsidP="00954C47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*Position and direction </w:t>
            </w:r>
            <w:r w:rsidR="00CB07E5">
              <w:rPr>
                <w:rFonts w:ascii="NTFPreCursivefk" w:hAnsi="NTFPreCursivefk"/>
                <w:sz w:val="20"/>
                <w:szCs w:val="20"/>
              </w:rPr>
              <w:t xml:space="preserve">– read and plot points in four quadrants, solving problems, translations and reflections. </w:t>
            </w:r>
          </w:p>
          <w:p w:rsidR="00CB07E5" w:rsidRDefault="00CB07E5" w:rsidP="00954C47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*SATs practice</w:t>
            </w:r>
          </w:p>
          <w:p w:rsidR="00CB07E5" w:rsidRDefault="00CB07E5" w:rsidP="00954C47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*SATs assessments </w:t>
            </w:r>
          </w:p>
          <w:p w:rsidR="00CB07E5" w:rsidRDefault="00CB07E5" w:rsidP="00954C47">
            <w:pPr>
              <w:rPr>
                <w:rFonts w:ascii="NTFPreCursivefk" w:hAnsi="NTFPreCursivefk"/>
                <w:sz w:val="20"/>
                <w:szCs w:val="20"/>
              </w:rPr>
            </w:pPr>
          </w:p>
          <w:p w:rsidR="00CB07E5" w:rsidRPr="00D36754" w:rsidRDefault="00CB07E5" w:rsidP="00954C47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*Themed projects, consolidation and problem solving </w:t>
            </w:r>
          </w:p>
        </w:tc>
      </w:tr>
      <w:tr w:rsidR="007906E0" w:rsidRPr="00FC73C3" w:rsidTr="007906E0">
        <w:trPr>
          <w:cantSplit/>
          <w:trHeight w:val="1226"/>
        </w:trPr>
        <w:tc>
          <w:tcPr>
            <w:tcW w:w="534" w:type="dxa"/>
            <w:textDirection w:val="btLr"/>
            <w:vAlign w:val="center"/>
          </w:tcPr>
          <w:p w:rsidR="007906E0" w:rsidRPr="00A34D88" w:rsidRDefault="007906E0" w:rsidP="007906E0">
            <w:pPr>
              <w:ind w:left="113" w:right="113"/>
              <w:jc w:val="center"/>
              <w:rPr>
                <w:rFonts w:ascii="NTFPreCursivefk" w:hAnsi="NTFPreCursivefk"/>
                <w:sz w:val="26"/>
                <w:szCs w:val="26"/>
              </w:rPr>
            </w:pPr>
            <w:r w:rsidRPr="00A34D88">
              <w:rPr>
                <w:rFonts w:ascii="NTFPreCursivefk" w:hAnsi="NTFPreCursivefk"/>
                <w:sz w:val="26"/>
                <w:szCs w:val="26"/>
              </w:rPr>
              <w:t>Summer 2</w:t>
            </w:r>
          </w:p>
        </w:tc>
        <w:tc>
          <w:tcPr>
            <w:tcW w:w="1923" w:type="dxa"/>
            <w:vMerge/>
          </w:tcPr>
          <w:p w:rsidR="007906E0" w:rsidRPr="00FC73C3" w:rsidRDefault="007906E0" w:rsidP="001C479B">
            <w:pPr>
              <w:rPr>
                <w:rFonts w:ascii="NTFPreCursivefk" w:hAnsi="NTFPreCursivefk"/>
                <w:sz w:val="28"/>
              </w:rPr>
            </w:pPr>
          </w:p>
        </w:tc>
        <w:tc>
          <w:tcPr>
            <w:tcW w:w="1923" w:type="dxa"/>
            <w:vMerge/>
          </w:tcPr>
          <w:p w:rsidR="007906E0" w:rsidRPr="00FC73C3" w:rsidRDefault="007906E0" w:rsidP="001C479B">
            <w:pPr>
              <w:rPr>
                <w:rFonts w:ascii="NTFPreCursivefk" w:hAnsi="NTFPreCursivefk"/>
                <w:sz w:val="28"/>
              </w:rPr>
            </w:pPr>
          </w:p>
        </w:tc>
        <w:tc>
          <w:tcPr>
            <w:tcW w:w="1923" w:type="dxa"/>
            <w:vMerge/>
          </w:tcPr>
          <w:p w:rsidR="007906E0" w:rsidRPr="00FC73C3" w:rsidRDefault="007906E0" w:rsidP="001C479B">
            <w:pPr>
              <w:rPr>
                <w:rFonts w:ascii="NTFPreCursivefk" w:hAnsi="NTFPreCursivefk"/>
                <w:sz w:val="28"/>
              </w:rPr>
            </w:pPr>
          </w:p>
        </w:tc>
        <w:tc>
          <w:tcPr>
            <w:tcW w:w="1924" w:type="dxa"/>
            <w:vMerge/>
          </w:tcPr>
          <w:p w:rsidR="007906E0" w:rsidRPr="00FC73C3" w:rsidRDefault="007906E0" w:rsidP="001C479B">
            <w:pPr>
              <w:rPr>
                <w:rFonts w:ascii="NTFPreCursivefk" w:hAnsi="NTFPreCursivefk"/>
                <w:sz w:val="28"/>
              </w:rPr>
            </w:pPr>
          </w:p>
        </w:tc>
        <w:tc>
          <w:tcPr>
            <w:tcW w:w="1923" w:type="dxa"/>
            <w:vMerge/>
          </w:tcPr>
          <w:p w:rsidR="007906E0" w:rsidRPr="00FC73C3" w:rsidRDefault="007906E0" w:rsidP="001C479B">
            <w:pPr>
              <w:rPr>
                <w:rFonts w:ascii="NTFPreCursivefk" w:hAnsi="NTFPreCursivefk"/>
                <w:sz w:val="28"/>
              </w:rPr>
            </w:pPr>
          </w:p>
        </w:tc>
        <w:tc>
          <w:tcPr>
            <w:tcW w:w="1923" w:type="dxa"/>
            <w:vMerge/>
          </w:tcPr>
          <w:p w:rsidR="007906E0" w:rsidRPr="00FC73C3" w:rsidRDefault="007906E0" w:rsidP="001C479B">
            <w:pPr>
              <w:rPr>
                <w:rFonts w:ascii="NTFPreCursivefk" w:hAnsi="NTFPreCursivefk"/>
                <w:sz w:val="28"/>
              </w:rPr>
            </w:pPr>
          </w:p>
        </w:tc>
        <w:tc>
          <w:tcPr>
            <w:tcW w:w="1923" w:type="dxa"/>
            <w:vMerge/>
          </w:tcPr>
          <w:p w:rsidR="007906E0" w:rsidRPr="00FC73C3" w:rsidRDefault="007906E0" w:rsidP="001C479B">
            <w:pPr>
              <w:rPr>
                <w:rFonts w:ascii="NTFPreCursivefk" w:hAnsi="NTFPreCursivefk"/>
                <w:sz w:val="28"/>
              </w:rPr>
            </w:pPr>
          </w:p>
        </w:tc>
        <w:tc>
          <w:tcPr>
            <w:tcW w:w="1924" w:type="dxa"/>
            <w:vMerge/>
          </w:tcPr>
          <w:p w:rsidR="007906E0" w:rsidRPr="00FC73C3" w:rsidRDefault="007906E0" w:rsidP="001C479B">
            <w:pPr>
              <w:rPr>
                <w:rFonts w:ascii="NTFPreCursivefk" w:hAnsi="NTFPreCursivefk"/>
                <w:sz w:val="28"/>
              </w:rPr>
            </w:pPr>
          </w:p>
        </w:tc>
      </w:tr>
    </w:tbl>
    <w:p w:rsidR="002B08FB" w:rsidRPr="00FC73C3" w:rsidRDefault="00B728EE" w:rsidP="002B08FB">
      <w:pPr>
        <w:rPr>
          <w:rFonts w:ascii="NTFPreCursivefk" w:hAnsi="NTFPreCursivefk"/>
          <w:szCs w:val="20"/>
        </w:rPr>
      </w:pPr>
      <w:r w:rsidRPr="00FC73C3">
        <w:rPr>
          <w:rFonts w:ascii="NTFPreCursivefk" w:hAnsi="NTFPreCursivefk"/>
          <w:szCs w:val="20"/>
        </w:rPr>
        <w:t>Overview</w:t>
      </w:r>
      <w:r w:rsidR="00151D30" w:rsidRPr="00FC73C3">
        <w:rPr>
          <w:rFonts w:ascii="NTFPreCursivefk" w:hAnsi="NTFPreCursivefk"/>
          <w:szCs w:val="20"/>
        </w:rPr>
        <w:t xml:space="preserve"> is subject to medium term planning</w:t>
      </w:r>
      <w:r w:rsidRPr="00FC73C3">
        <w:rPr>
          <w:rFonts w:ascii="NTFPreCursivefk" w:hAnsi="NTFPreCursivefk"/>
          <w:szCs w:val="20"/>
        </w:rPr>
        <w:t xml:space="preserve"> and may be subject to change. </w:t>
      </w:r>
    </w:p>
    <w:sectPr w:rsidR="002B08FB" w:rsidRPr="00FC73C3" w:rsidSect="002B08F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TFPreCursivefk">
    <w:altName w:val="Calibri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75DE2"/>
    <w:multiLevelType w:val="hybridMultilevel"/>
    <w:tmpl w:val="A036E284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E38A9"/>
    <w:multiLevelType w:val="hybridMultilevel"/>
    <w:tmpl w:val="BDDC2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06734"/>
    <w:multiLevelType w:val="hybridMultilevel"/>
    <w:tmpl w:val="10F4D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22DAB"/>
    <w:multiLevelType w:val="hybridMultilevel"/>
    <w:tmpl w:val="020256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7029E"/>
    <w:multiLevelType w:val="hybridMultilevel"/>
    <w:tmpl w:val="4CF49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20E44"/>
    <w:multiLevelType w:val="hybridMultilevel"/>
    <w:tmpl w:val="E87ED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470AD"/>
    <w:multiLevelType w:val="hybridMultilevel"/>
    <w:tmpl w:val="DAFCA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22F25"/>
    <w:multiLevelType w:val="hybridMultilevel"/>
    <w:tmpl w:val="2C341A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817ED3"/>
    <w:multiLevelType w:val="hybridMultilevel"/>
    <w:tmpl w:val="1D965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B47994"/>
    <w:multiLevelType w:val="hybridMultilevel"/>
    <w:tmpl w:val="FD88D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82A8D"/>
    <w:multiLevelType w:val="hybridMultilevel"/>
    <w:tmpl w:val="85127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DE69D6"/>
    <w:multiLevelType w:val="hybridMultilevel"/>
    <w:tmpl w:val="03BA4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C09A5"/>
    <w:multiLevelType w:val="hybridMultilevel"/>
    <w:tmpl w:val="722A1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02BF3"/>
    <w:multiLevelType w:val="hybridMultilevel"/>
    <w:tmpl w:val="AF26B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62200"/>
    <w:multiLevelType w:val="hybridMultilevel"/>
    <w:tmpl w:val="2A2065E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 w15:restartNumberingAfterBreak="0">
    <w:nsid w:val="3D9D7DC0"/>
    <w:multiLevelType w:val="hybridMultilevel"/>
    <w:tmpl w:val="E65E6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A74D3"/>
    <w:multiLevelType w:val="hybridMultilevel"/>
    <w:tmpl w:val="18A0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857"/>
    <w:multiLevelType w:val="hybridMultilevel"/>
    <w:tmpl w:val="C4D6D5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2B3FC0"/>
    <w:multiLevelType w:val="hybridMultilevel"/>
    <w:tmpl w:val="A1BE6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5716B"/>
    <w:multiLevelType w:val="hybridMultilevel"/>
    <w:tmpl w:val="BF6AD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D3469"/>
    <w:multiLevelType w:val="hybridMultilevel"/>
    <w:tmpl w:val="69927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92CA4"/>
    <w:multiLevelType w:val="hybridMultilevel"/>
    <w:tmpl w:val="87A8B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051AF"/>
    <w:multiLevelType w:val="hybridMultilevel"/>
    <w:tmpl w:val="B4F0F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BB5B4A"/>
    <w:multiLevelType w:val="hybridMultilevel"/>
    <w:tmpl w:val="DFB4BB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53312B"/>
    <w:multiLevelType w:val="hybridMultilevel"/>
    <w:tmpl w:val="E7125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5E2CA1"/>
    <w:multiLevelType w:val="hybridMultilevel"/>
    <w:tmpl w:val="904EA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A6D7E"/>
    <w:multiLevelType w:val="hybridMultilevel"/>
    <w:tmpl w:val="B088E8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273032"/>
    <w:multiLevelType w:val="hybridMultilevel"/>
    <w:tmpl w:val="4D24D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CB2313"/>
    <w:multiLevelType w:val="hybridMultilevel"/>
    <w:tmpl w:val="0EEE0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DC240A"/>
    <w:multiLevelType w:val="hybridMultilevel"/>
    <w:tmpl w:val="0C2EC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0"/>
  </w:num>
  <w:num w:numId="5">
    <w:abstractNumId w:val="5"/>
  </w:num>
  <w:num w:numId="6">
    <w:abstractNumId w:val="28"/>
  </w:num>
  <w:num w:numId="7">
    <w:abstractNumId w:val="22"/>
  </w:num>
  <w:num w:numId="8">
    <w:abstractNumId w:val="14"/>
  </w:num>
  <w:num w:numId="9">
    <w:abstractNumId w:val="26"/>
  </w:num>
  <w:num w:numId="10">
    <w:abstractNumId w:val="10"/>
  </w:num>
  <w:num w:numId="11">
    <w:abstractNumId w:val="23"/>
  </w:num>
  <w:num w:numId="12">
    <w:abstractNumId w:val="18"/>
  </w:num>
  <w:num w:numId="13">
    <w:abstractNumId w:val="3"/>
  </w:num>
  <w:num w:numId="14">
    <w:abstractNumId w:val="27"/>
  </w:num>
  <w:num w:numId="15">
    <w:abstractNumId w:val="25"/>
  </w:num>
  <w:num w:numId="16">
    <w:abstractNumId w:val="16"/>
  </w:num>
  <w:num w:numId="17">
    <w:abstractNumId w:val="6"/>
  </w:num>
  <w:num w:numId="18">
    <w:abstractNumId w:val="12"/>
  </w:num>
  <w:num w:numId="19">
    <w:abstractNumId w:val="21"/>
  </w:num>
  <w:num w:numId="20">
    <w:abstractNumId w:val="13"/>
  </w:num>
  <w:num w:numId="21">
    <w:abstractNumId w:val="19"/>
  </w:num>
  <w:num w:numId="22">
    <w:abstractNumId w:val="15"/>
  </w:num>
  <w:num w:numId="23">
    <w:abstractNumId w:val="28"/>
  </w:num>
  <w:num w:numId="24">
    <w:abstractNumId w:val="8"/>
  </w:num>
  <w:num w:numId="25">
    <w:abstractNumId w:val="29"/>
  </w:num>
  <w:num w:numId="26">
    <w:abstractNumId w:val="17"/>
  </w:num>
  <w:num w:numId="27">
    <w:abstractNumId w:val="24"/>
  </w:num>
  <w:num w:numId="28">
    <w:abstractNumId w:val="2"/>
  </w:num>
  <w:num w:numId="29">
    <w:abstractNumId w:val="0"/>
  </w:num>
  <w:num w:numId="30">
    <w:abstractNumId w:val="1"/>
  </w:num>
  <w:num w:numId="31">
    <w:abstractNumId w:val="28"/>
  </w:num>
  <w:num w:numId="32">
    <w:abstractNumId w:val="10"/>
  </w:num>
  <w:num w:numId="33">
    <w:abstractNumId w:val="4"/>
  </w:num>
  <w:num w:numId="34">
    <w:abstractNumId w:val="11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8FB"/>
    <w:rsid w:val="00004D92"/>
    <w:rsid w:val="000608A6"/>
    <w:rsid w:val="00074D1C"/>
    <w:rsid w:val="00077104"/>
    <w:rsid w:val="00081970"/>
    <w:rsid w:val="000B420C"/>
    <w:rsid w:val="000D7349"/>
    <w:rsid w:val="00141EDB"/>
    <w:rsid w:val="00145D55"/>
    <w:rsid w:val="00151D30"/>
    <w:rsid w:val="0015725D"/>
    <w:rsid w:val="001A07EE"/>
    <w:rsid w:val="001C479B"/>
    <w:rsid w:val="001E476B"/>
    <w:rsid w:val="001E6968"/>
    <w:rsid w:val="002000E6"/>
    <w:rsid w:val="0021536E"/>
    <w:rsid w:val="00243DDB"/>
    <w:rsid w:val="00251CAD"/>
    <w:rsid w:val="00295362"/>
    <w:rsid w:val="002B08FB"/>
    <w:rsid w:val="002E03D6"/>
    <w:rsid w:val="00312A51"/>
    <w:rsid w:val="003145AC"/>
    <w:rsid w:val="00315A1B"/>
    <w:rsid w:val="0038268B"/>
    <w:rsid w:val="003B0E74"/>
    <w:rsid w:val="003D33DC"/>
    <w:rsid w:val="003F12BF"/>
    <w:rsid w:val="003F32A9"/>
    <w:rsid w:val="00400AEB"/>
    <w:rsid w:val="00406ECF"/>
    <w:rsid w:val="004358E9"/>
    <w:rsid w:val="00446B18"/>
    <w:rsid w:val="00494933"/>
    <w:rsid w:val="004A6944"/>
    <w:rsid w:val="004B30CE"/>
    <w:rsid w:val="004B3EBE"/>
    <w:rsid w:val="004B422A"/>
    <w:rsid w:val="004D4954"/>
    <w:rsid w:val="004D56E4"/>
    <w:rsid w:val="005335F0"/>
    <w:rsid w:val="00553E21"/>
    <w:rsid w:val="005633C9"/>
    <w:rsid w:val="00565242"/>
    <w:rsid w:val="005A4AF6"/>
    <w:rsid w:val="005D301A"/>
    <w:rsid w:val="005D6DCE"/>
    <w:rsid w:val="00626B7E"/>
    <w:rsid w:val="00671B56"/>
    <w:rsid w:val="006A5406"/>
    <w:rsid w:val="006B4960"/>
    <w:rsid w:val="006D0694"/>
    <w:rsid w:val="006D1033"/>
    <w:rsid w:val="006D4954"/>
    <w:rsid w:val="00727242"/>
    <w:rsid w:val="007906E0"/>
    <w:rsid w:val="007D453E"/>
    <w:rsid w:val="007E77C5"/>
    <w:rsid w:val="008146DA"/>
    <w:rsid w:val="00820B1C"/>
    <w:rsid w:val="00834649"/>
    <w:rsid w:val="00837835"/>
    <w:rsid w:val="008445F6"/>
    <w:rsid w:val="00873255"/>
    <w:rsid w:val="0088591E"/>
    <w:rsid w:val="0089794E"/>
    <w:rsid w:val="008A0ECB"/>
    <w:rsid w:val="008D17BB"/>
    <w:rsid w:val="008E529A"/>
    <w:rsid w:val="00954C47"/>
    <w:rsid w:val="009905C6"/>
    <w:rsid w:val="00997DCD"/>
    <w:rsid w:val="009B1CD7"/>
    <w:rsid w:val="009D4ABE"/>
    <w:rsid w:val="00A00ABA"/>
    <w:rsid w:val="00A34D88"/>
    <w:rsid w:val="00A51773"/>
    <w:rsid w:val="00A72EB4"/>
    <w:rsid w:val="00A8680F"/>
    <w:rsid w:val="00AC18D3"/>
    <w:rsid w:val="00AC37BB"/>
    <w:rsid w:val="00B02AB0"/>
    <w:rsid w:val="00B272EB"/>
    <w:rsid w:val="00B32682"/>
    <w:rsid w:val="00B34903"/>
    <w:rsid w:val="00B713E2"/>
    <w:rsid w:val="00B728EE"/>
    <w:rsid w:val="00BE1B6D"/>
    <w:rsid w:val="00BE3B2B"/>
    <w:rsid w:val="00BE5FC4"/>
    <w:rsid w:val="00BF6A2D"/>
    <w:rsid w:val="00C025B1"/>
    <w:rsid w:val="00C52A0E"/>
    <w:rsid w:val="00C97BAA"/>
    <w:rsid w:val="00CB07E5"/>
    <w:rsid w:val="00CC1FAA"/>
    <w:rsid w:val="00D10DF5"/>
    <w:rsid w:val="00D34FD2"/>
    <w:rsid w:val="00D36754"/>
    <w:rsid w:val="00DA0AEF"/>
    <w:rsid w:val="00DC13FE"/>
    <w:rsid w:val="00DF3842"/>
    <w:rsid w:val="00ED5254"/>
    <w:rsid w:val="00F17032"/>
    <w:rsid w:val="00F52462"/>
    <w:rsid w:val="00FB2A54"/>
    <w:rsid w:val="00FC73C3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3563E8-C237-4072-9916-D2426A05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0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80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58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EA0F0-9953-4FED-93CF-3B27765C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Heidi Greaves</cp:lastModifiedBy>
  <cp:revision>2</cp:revision>
  <cp:lastPrinted>2015-09-21T13:49:00Z</cp:lastPrinted>
  <dcterms:created xsi:type="dcterms:W3CDTF">2026-01-07T09:04:00Z</dcterms:created>
  <dcterms:modified xsi:type="dcterms:W3CDTF">2026-01-07T09:04:00Z</dcterms:modified>
</cp:coreProperties>
</file>